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49A" w:rsidRDefault="005C349A" w:rsidP="005C34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Аннотация рабочей программы</w:t>
      </w:r>
    </w:p>
    <w:p w:rsidR="005C349A" w:rsidRDefault="005C349A" w:rsidP="005C34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дисциплины «</w:t>
      </w:r>
      <w:bookmarkStart w:id="0" w:name="_GoBack"/>
      <w:r>
        <w:rPr>
          <w:b/>
          <w:sz w:val="28"/>
          <w:szCs w:val="28"/>
        </w:rPr>
        <w:t>История политических и правовых учений</w:t>
      </w:r>
      <w:bookmarkEnd w:id="0"/>
      <w:r>
        <w:rPr>
          <w:b/>
          <w:sz w:val="28"/>
          <w:szCs w:val="28"/>
        </w:rPr>
        <w:t>»</w:t>
      </w:r>
    </w:p>
    <w:p w:rsidR="005C349A" w:rsidRDefault="005C349A" w:rsidP="005C349A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Направление подготовки 40.04.01 Юриспруденция</w:t>
      </w:r>
    </w:p>
    <w:p w:rsidR="005C349A" w:rsidRDefault="005C349A" w:rsidP="008061BF">
      <w:pPr>
        <w:spacing w:line="276" w:lineRule="auto"/>
        <w:jc w:val="center"/>
        <w:rPr>
          <w:b/>
          <w:bCs/>
          <w:sz w:val="28"/>
          <w:szCs w:val="28"/>
        </w:rPr>
      </w:pPr>
    </w:p>
    <w:p w:rsidR="002530B3" w:rsidRPr="00436BB9" w:rsidRDefault="00822CC1" w:rsidP="008061BF">
      <w:pPr>
        <w:spacing w:line="276" w:lineRule="auto"/>
        <w:jc w:val="center"/>
        <w:rPr>
          <w:b/>
          <w:bCs/>
          <w:sz w:val="28"/>
          <w:szCs w:val="28"/>
        </w:rPr>
      </w:pPr>
      <w:r w:rsidRPr="00822CC1">
        <w:rPr>
          <w:b/>
          <w:bCs/>
          <w:sz w:val="28"/>
          <w:szCs w:val="28"/>
        </w:rPr>
        <w:t>1. Перечень планируемых резу</w:t>
      </w:r>
      <w:r w:rsidR="00986F59">
        <w:rPr>
          <w:b/>
          <w:bCs/>
          <w:sz w:val="28"/>
          <w:szCs w:val="28"/>
        </w:rPr>
        <w:t xml:space="preserve">льтатов </w:t>
      </w:r>
      <w:proofErr w:type="gramStart"/>
      <w:r w:rsidR="00986F59">
        <w:rPr>
          <w:b/>
          <w:bCs/>
          <w:sz w:val="28"/>
          <w:szCs w:val="28"/>
        </w:rPr>
        <w:t>обучения по дисциплине</w:t>
      </w:r>
      <w:proofErr w:type="gramEnd"/>
    </w:p>
    <w:p w:rsidR="00B6305F" w:rsidRPr="00193271" w:rsidRDefault="002469A5" w:rsidP="00B6305F">
      <w:pPr>
        <w:ind w:right="-2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Целью освоения</w:t>
      </w:r>
      <w:r w:rsidR="00B6305F" w:rsidRPr="00B6305F">
        <w:rPr>
          <w:sz w:val="28"/>
          <w:szCs w:val="28"/>
        </w:rPr>
        <w:t xml:space="preserve"> дисциплины</w:t>
      </w:r>
      <w:r w:rsidR="00B6305F" w:rsidRPr="00B6305F">
        <w:rPr>
          <w:bCs/>
          <w:sz w:val="28"/>
          <w:szCs w:val="28"/>
        </w:rPr>
        <w:t xml:space="preserve"> «</w:t>
      </w:r>
      <w:r w:rsidR="00B6305F" w:rsidRPr="00B6305F">
        <w:rPr>
          <w:sz w:val="28"/>
          <w:szCs w:val="28"/>
        </w:rPr>
        <w:t xml:space="preserve">История политических </w:t>
      </w:r>
      <w:r w:rsidR="00B6305F" w:rsidRPr="00B6305F">
        <w:rPr>
          <w:sz w:val="28"/>
          <w:szCs w:val="28"/>
        </w:rPr>
        <w:br/>
        <w:t>и правовых учений</w:t>
      </w:r>
      <w:r w:rsidR="00B6305F" w:rsidRPr="00B6305F">
        <w:rPr>
          <w:bCs/>
          <w:sz w:val="28"/>
          <w:szCs w:val="28"/>
        </w:rPr>
        <w:t xml:space="preserve">» является формирование и развитие у обучающихся способности комплексной оценки политико-правовых явлений </w:t>
      </w:r>
      <w:r w:rsidR="00B6305F" w:rsidRPr="00B6305F">
        <w:rPr>
          <w:bCs/>
          <w:sz w:val="28"/>
          <w:szCs w:val="28"/>
        </w:rPr>
        <w:br/>
        <w:t>в их историческом развитии.</w:t>
      </w:r>
      <w:proofErr w:type="gramEnd"/>
    </w:p>
    <w:p w:rsidR="00193271" w:rsidRPr="00193271" w:rsidRDefault="00193271" w:rsidP="00193271">
      <w:pPr>
        <w:suppressAutoHyphens/>
        <w:ind w:firstLine="709"/>
        <w:jc w:val="both"/>
        <w:rPr>
          <w:bCs/>
          <w:sz w:val="28"/>
          <w:szCs w:val="28"/>
        </w:rPr>
      </w:pPr>
      <w:r w:rsidRPr="00193271">
        <w:rPr>
          <w:bCs/>
          <w:sz w:val="28"/>
          <w:szCs w:val="28"/>
        </w:rPr>
        <w:t>В результате изучения дисциплины обучающийся должен овладеть следующими компетенциями:</w:t>
      </w:r>
    </w:p>
    <w:p w:rsidR="00193271" w:rsidRPr="00193271" w:rsidRDefault="00193271" w:rsidP="00193271">
      <w:pPr>
        <w:suppressAutoHyphens/>
        <w:ind w:firstLine="709"/>
        <w:jc w:val="both"/>
        <w:rPr>
          <w:bCs/>
          <w:sz w:val="28"/>
          <w:szCs w:val="28"/>
        </w:rPr>
      </w:pPr>
    </w:p>
    <w:tbl>
      <w:tblPr>
        <w:tblW w:w="9426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3096"/>
        <w:gridCol w:w="4962"/>
      </w:tblGrid>
      <w:tr w:rsidR="00B6305F" w:rsidRPr="00B6305F" w:rsidTr="0046111F">
        <w:tblPrEx>
          <w:tblCellMar>
            <w:top w:w="0" w:type="dxa"/>
            <w:bottom w:w="0" w:type="dxa"/>
          </w:tblCellMar>
        </w:tblPrEx>
        <w:trPr>
          <w:trHeight w:val="367"/>
          <w:tblHeader/>
        </w:trPr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05F" w:rsidRPr="00B6305F" w:rsidRDefault="00B6305F" w:rsidP="00B6305F">
            <w:pPr>
              <w:ind w:right="-108"/>
              <w:jc w:val="center"/>
              <w:rPr>
                <w:iCs/>
                <w:color w:val="000000"/>
              </w:rPr>
            </w:pPr>
            <w:bookmarkStart w:id="1" w:name="_Toc180923122"/>
            <w:r w:rsidRPr="00B6305F">
              <w:rPr>
                <w:bCs/>
                <w:iCs/>
                <w:color w:val="000000"/>
              </w:rPr>
              <w:t>Коды компетенции</w:t>
            </w:r>
          </w:p>
        </w:tc>
        <w:tc>
          <w:tcPr>
            <w:tcW w:w="3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05F" w:rsidRPr="00B6305F" w:rsidRDefault="00B6305F" w:rsidP="00DF3F25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t>Р</w:t>
            </w:r>
            <w:r w:rsidRPr="00B6305F">
              <w:t>езультаты освоения ООП</w:t>
            </w:r>
            <w:r w:rsidRPr="00B6305F">
              <w:rPr>
                <w:bCs/>
                <w:iCs/>
              </w:rPr>
              <w:t xml:space="preserve"> </w:t>
            </w:r>
            <w:r w:rsidRPr="00B6305F">
              <w:rPr>
                <w:bCs/>
                <w:iCs/>
              </w:rPr>
              <w:br/>
            </w:r>
            <w:r w:rsidR="00DF3F25">
              <w:rPr>
                <w:bCs/>
                <w:iCs/>
              </w:rPr>
              <w:t>(с</w:t>
            </w:r>
            <w:r w:rsidRPr="00B6305F">
              <w:rPr>
                <w:bCs/>
                <w:iCs/>
              </w:rPr>
              <w:t>одержание компетенций</w:t>
            </w:r>
            <w:r w:rsidR="00DF3F25">
              <w:rPr>
                <w:bCs/>
                <w:iCs/>
              </w:rPr>
              <w:t xml:space="preserve"> в соответствии с ФГОС </w:t>
            </w:r>
            <w:proofErr w:type="gramStart"/>
            <w:r w:rsidR="00DF3F25">
              <w:rPr>
                <w:bCs/>
                <w:iCs/>
              </w:rPr>
              <w:t>ВО</w:t>
            </w:r>
            <w:proofErr w:type="gramEnd"/>
            <w:r w:rsidR="00DF3F25">
              <w:rPr>
                <w:bCs/>
                <w:iCs/>
              </w:rPr>
              <w:t>)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05F" w:rsidRPr="00B6305F" w:rsidRDefault="00B6305F" w:rsidP="00B6305F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 w:rsidRPr="00B6305F">
              <w:t xml:space="preserve">Перечень планируемых результатов </w:t>
            </w:r>
            <w:proofErr w:type="gramStart"/>
            <w:r w:rsidRPr="00B6305F">
              <w:t>обучения по дисциплине</w:t>
            </w:r>
            <w:proofErr w:type="gramEnd"/>
            <w:r w:rsidRPr="00B6305F">
              <w:rPr>
                <w:bCs/>
                <w:iCs/>
              </w:rPr>
              <w:t xml:space="preserve"> </w:t>
            </w:r>
          </w:p>
        </w:tc>
      </w:tr>
      <w:tr w:rsidR="00B6305F" w:rsidRPr="00B6305F" w:rsidTr="0046111F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05F" w:rsidRPr="00B6305F" w:rsidRDefault="00B6305F" w:rsidP="00B6305F">
            <w:pPr>
              <w:jc w:val="center"/>
              <w:rPr>
                <w:color w:val="000000"/>
              </w:rPr>
            </w:pPr>
            <w:r w:rsidRPr="00B6305F">
              <w:rPr>
                <w:color w:val="000000"/>
              </w:rPr>
              <w:t>ОК-1</w:t>
            </w:r>
          </w:p>
        </w:tc>
        <w:tc>
          <w:tcPr>
            <w:tcW w:w="3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05F" w:rsidRPr="00B6305F" w:rsidRDefault="00B6305F" w:rsidP="00B630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6305F">
              <w:rPr>
                <w:color w:val="000000"/>
              </w:rPr>
              <w:t>осознание социальной значимости своей будущей профессии, проявление нетерпимости к коррупционному поведению, уважительное отношение к праву и закону, обладание достаточным уровнем профессионального правосознания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05F" w:rsidRPr="00B6305F" w:rsidRDefault="00B6305F" w:rsidP="00B630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6305F">
              <w:rPr>
                <w:color w:val="000000"/>
              </w:rPr>
              <w:t>Знать: основные научные теории и их главнейших представителей по ключевым проблемным вопросам государства и права; эволюцию правового менталитета общества на различных ступенях исторического развития как генетическую основу для функционирования современного правосознания.</w:t>
            </w:r>
          </w:p>
          <w:p w:rsidR="00B6305F" w:rsidRPr="00B6305F" w:rsidRDefault="00B6305F" w:rsidP="00B630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6305F">
              <w:rPr>
                <w:color w:val="000000"/>
              </w:rPr>
              <w:t xml:space="preserve">Уметь: определять социальную значимость различных </w:t>
            </w:r>
            <w:r w:rsidRPr="00B6305F">
              <w:t>видов</w:t>
            </w:r>
            <w:r w:rsidRPr="00B6305F">
              <w:rPr>
                <w:color w:val="000000"/>
              </w:rPr>
              <w:t xml:space="preserve"> юридической деятельности; анализировать взаимодействие правосознания с моральным, политическим, религиозным сознанием; определять степень развитости правового сознания личности.</w:t>
            </w:r>
          </w:p>
          <w:p w:rsidR="00B6305F" w:rsidRPr="00B6305F" w:rsidRDefault="00B6305F" w:rsidP="00B630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6305F">
              <w:rPr>
                <w:color w:val="000000"/>
              </w:rPr>
              <w:t>Владеть: навыками оценки политико-правовых явлений на различных этапах всемирной истории, значимых для  ценностно-мотивационной ориентации, для понимания социальной значимости профессии юриста</w:t>
            </w:r>
          </w:p>
        </w:tc>
      </w:tr>
      <w:tr w:rsidR="00B6305F" w:rsidRPr="00B6305F" w:rsidTr="0046111F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05F" w:rsidRPr="00B6305F" w:rsidRDefault="00B6305F" w:rsidP="00B6305F">
            <w:pPr>
              <w:jc w:val="center"/>
              <w:rPr>
                <w:color w:val="000000"/>
              </w:rPr>
            </w:pPr>
            <w:r w:rsidRPr="00B6305F">
              <w:rPr>
                <w:color w:val="000000"/>
              </w:rPr>
              <w:t>ОК-3</w:t>
            </w:r>
          </w:p>
        </w:tc>
        <w:tc>
          <w:tcPr>
            <w:tcW w:w="3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05F" w:rsidRPr="00B6305F" w:rsidRDefault="00B6305F" w:rsidP="00B630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6305F">
              <w:rPr>
                <w:color w:val="000000"/>
              </w:rPr>
              <w:t>способность совершенствовать и развивать свой интеллектуальный и общекультурный уровень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05F" w:rsidRPr="00B6305F" w:rsidRDefault="00B6305F" w:rsidP="00B630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6305F">
              <w:rPr>
                <w:color w:val="000000"/>
              </w:rPr>
              <w:t>Знать: общие закономерности и специфические особенности формирования представлений о государстве и праве на различных этапах развития общества.</w:t>
            </w:r>
          </w:p>
          <w:p w:rsidR="00B6305F" w:rsidRPr="00B6305F" w:rsidRDefault="00B6305F" w:rsidP="00B630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6305F">
              <w:rPr>
                <w:color w:val="000000"/>
              </w:rPr>
              <w:t>Уметь: анализировать и обобщать общеисторические закономерности и особенности процессов возникновения и развития политических и правовых концепций в хронологической последовательности.</w:t>
            </w:r>
          </w:p>
          <w:p w:rsidR="00B6305F" w:rsidRPr="00B6305F" w:rsidRDefault="00B6305F" w:rsidP="00B630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6305F">
              <w:rPr>
                <w:color w:val="000000"/>
              </w:rPr>
              <w:t>Владеть: навыками анализа, обобщения и восприятия информации.</w:t>
            </w:r>
          </w:p>
        </w:tc>
      </w:tr>
      <w:tr w:rsidR="00B6305F" w:rsidRPr="00B6305F" w:rsidTr="0046111F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05F" w:rsidRPr="00B6305F" w:rsidRDefault="00B6305F" w:rsidP="00B6305F">
            <w:pPr>
              <w:jc w:val="center"/>
              <w:rPr>
                <w:color w:val="000000"/>
              </w:rPr>
            </w:pPr>
            <w:r w:rsidRPr="00B6305F">
              <w:rPr>
                <w:color w:val="000000"/>
              </w:rPr>
              <w:t>ПК-11</w:t>
            </w:r>
          </w:p>
        </w:tc>
        <w:tc>
          <w:tcPr>
            <w:tcW w:w="3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05F" w:rsidRPr="00B6305F" w:rsidRDefault="00B6305F" w:rsidP="00B630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6305F">
              <w:rPr>
                <w:color w:val="000000"/>
              </w:rPr>
              <w:t xml:space="preserve">способность квалифицированно проводить научные </w:t>
            </w:r>
            <w:r w:rsidRPr="00B6305F">
              <w:rPr>
                <w:color w:val="000000"/>
              </w:rPr>
              <w:lastRenderedPageBreak/>
              <w:t>исследования в области права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05F" w:rsidRPr="00B6305F" w:rsidRDefault="00B6305F" w:rsidP="00B6305F">
            <w:pPr>
              <w:autoSpaceDE w:val="0"/>
              <w:autoSpaceDN w:val="0"/>
              <w:adjustRightInd w:val="0"/>
              <w:jc w:val="both"/>
              <w:rPr>
                <w:rFonts w:eastAsia="Lucida Sans Unicode"/>
                <w:color w:val="000000"/>
                <w:kern w:val="1"/>
                <w:lang w:eastAsia="ar-SA"/>
              </w:rPr>
            </w:pPr>
            <w:r w:rsidRPr="00B6305F">
              <w:rPr>
                <w:color w:val="000000"/>
                <w:lang w:eastAsia="ko-KR"/>
              </w:rPr>
              <w:lastRenderedPageBreak/>
              <w:t>Знать:</w:t>
            </w:r>
            <w:r w:rsidRPr="00B6305F">
              <w:rPr>
                <w:rFonts w:eastAsia="Lucida Sans Unicode"/>
                <w:color w:val="000000"/>
                <w:kern w:val="1"/>
                <w:lang w:eastAsia="ar-SA"/>
              </w:rPr>
              <w:t xml:space="preserve"> знать современное состояние науки в выбранной области.</w:t>
            </w:r>
          </w:p>
          <w:p w:rsidR="00B6305F" w:rsidRPr="00B6305F" w:rsidRDefault="00B6305F" w:rsidP="00B6305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ko-KR"/>
              </w:rPr>
            </w:pPr>
            <w:r w:rsidRPr="00B6305F">
              <w:rPr>
                <w:color w:val="000000"/>
                <w:lang w:eastAsia="ko-KR"/>
              </w:rPr>
              <w:t xml:space="preserve">Уметь: рационально организовывать научную </w:t>
            </w:r>
            <w:r w:rsidRPr="00B6305F">
              <w:rPr>
                <w:color w:val="000000"/>
                <w:lang w:eastAsia="ko-KR"/>
              </w:rPr>
              <w:lastRenderedPageBreak/>
              <w:t>работу в выбранной области.</w:t>
            </w:r>
          </w:p>
          <w:p w:rsidR="00B6305F" w:rsidRPr="00B6305F" w:rsidRDefault="00B6305F" w:rsidP="00B630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6305F">
              <w:rPr>
                <w:color w:val="000000"/>
                <w:lang w:eastAsia="ko-KR"/>
              </w:rPr>
              <w:t>Владеть:</w:t>
            </w:r>
            <w:r w:rsidRPr="00B6305F">
              <w:rPr>
                <w:rFonts w:eastAsia="Lucida Sans Unicode"/>
                <w:color w:val="000000"/>
                <w:kern w:val="1"/>
                <w:lang w:eastAsia="ar-SA"/>
              </w:rPr>
              <w:t xml:space="preserve"> навыками поиска и критического анализа информации по тематике проводимых исследований.</w:t>
            </w:r>
          </w:p>
        </w:tc>
      </w:tr>
      <w:tr w:rsidR="00B6305F" w:rsidRPr="00B6305F" w:rsidTr="0046111F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05F" w:rsidRPr="00B6305F" w:rsidRDefault="00B6305F" w:rsidP="00B6305F">
            <w:pPr>
              <w:jc w:val="center"/>
              <w:rPr>
                <w:color w:val="000000"/>
              </w:rPr>
            </w:pPr>
            <w:r w:rsidRPr="00B6305F">
              <w:rPr>
                <w:color w:val="000000"/>
              </w:rPr>
              <w:lastRenderedPageBreak/>
              <w:t>ПК-12</w:t>
            </w:r>
          </w:p>
        </w:tc>
        <w:tc>
          <w:tcPr>
            <w:tcW w:w="3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05F" w:rsidRPr="00B6305F" w:rsidRDefault="00B6305F" w:rsidP="00B630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6305F">
              <w:rPr>
                <w:color w:val="000000"/>
              </w:rPr>
              <w:t>способность преподавать юридические дисциплины на высоком теоретическом и методическом уровне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05F" w:rsidRPr="00B6305F" w:rsidRDefault="00B6305F" w:rsidP="00B6305F">
            <w:pPr>
              <w:autoSpaceDE w:val="0"/>
              <w:autoSpaceDN w:val="0"/>
              <w:adjustRightInd w:val="0"/>
              <w:jc w:val="both"/>
            </w:pPr>
            <w:r w:rsidRPr="00B6305F">
              <w:rPr>
                <w:color w:val="000000"/>
                <w:lang w:eastAsia="ko-KR"/>
              </w:rPr>
              <w:t>Знать: основные научные теории и их главнейших представителей по ключевым проблемам государственно-правового развития на различных этапах истории.</w:t>
            </w:r>
          </w:p>
          <w:p w:rsidR="00B6305F" w:rsidRPr="00B6305F" w:rsidRDefault="00B6305F" w:rsidP="00B6305F">
            <w:pPr>
              <w:autoSpaceDE w:val="0"/>
              <w:autoSpaceDN w:val="0"/>
              <w:adjustRightInd w:val="0"/>
              <w:jc w:val="both"/>
            </w:pPr>
            <w:r w:rsidRPr="00B6305F">
              <w:rPr>
                <w:color w:val="000000"/>
                <w:lang w:eastAsia="ko-KR"/>
              </w:rPr>
              <w:t xml:space="preserve">Уметь: </w:t>
            </w:r>
            <w:r w:rsidRPr="00B6305F">
              <w:t>выделять и систематизировать основные идеи в текстах первоисточников; критически оценивать полученную информацию.</w:t>
            </w:r>
          </w:p>
          <w:p w:rsidR="00B6305F" w:rsidRPr="00B6305F" w:rsidRDefault="00B6305F" w:rsidP="00B630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6305F">
              <w:rPr>
                <w:color w:val="000000"/>
                <w:lang w:eastAsia="ko-KR"/>
              </w:rPr>
              <w:t xml:space="preserve">Владеть: </w:t>
            </w:r>
            <w:r w:rsidRPr="00B6305F">
              <w:rPr>
                <w:color w:val="000000"/>
              </w:rPr>
              <w:t>навыками сбора, обработки, анализа и систематизации информации по теме исследования; навыками выбора методов и средств решения задач исследования.</w:t>
            </w:r>
          </w:p>
        </w:tc>
      </w:tr>
      <w:tr w:rsidR="00B6305F" w:rsidRPr="00B6305F" w:rsidTr="0046111F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05F" w:rsidRPr="00B6305F" w:rsidRDefault="00B6305F" w:rsidP="00B6305F">
            <w:pPr>
              <w:jc w:val="center"/>
              <w:rPr>
                <w:color w:val="000000"/>
              </w:rPr>
            </w:pPr>
            <w:r w:rsidRPr="00B6305F">
              <w:rPr>
                <w:color w:val="000000"/>
              </w:rPr>
              <w:t>ПК-15</w:t>
            </w:r>
          </w:p>
        </w:tc>
        <w:tc>
          <w:tcPr>
            <w:tcW w:w="3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05F" w:rsidRPr="00B6305F" w:rsidRDefault="00B6305F" w:rsidP="00B630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6305F">
              <w:rPr>
                <w:color w:val="000000"/>
              </w:rPr>
              <w:t>способность эффективно осуществлять правовое воспитание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05F" w:rsidRPr="00B6305F" w:rsidRDefault="00B6305F" w:rsidP="00B630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6305F">
              <w:rPr>
                <w:color w:val="000000"/>
              </w:rPr>
              <w:t>Знать: исторические особенности формирования и развития правовой идеологии на различных этапах исторического развития.</w:t>
            </w:r>
          </w:p>
          <w:p w:rsidR="00B6305F" w:rsidRPr="00B6305F" w:rsidRDefault="00B6305F" w:rsidP="00B630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6305F">
              <w:rPr>
                <w:color w:val="000000"/>
              </w:rPr>
              <w:t>Уметь: формировать правосознание как основу правового воспитания юристов.</w:t>
            </w:r>
          </w:p>
          <w:p w:rsidR="00B6305F" w:rsidRPr="00B6305F" w:rsidRDefault="00B6305F" w:rsidP="00B630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6305F">
              <w:rPr>
                <w:color w:val="000000"/>
              </w:rPr>
              <w:t>Владеть: навыками работы по анализу особенностей формирования правового воспитания на различных этапах Нового и Новейшего времени.</w:t>
            </w:r>
          </w:p>
        </w:tc>
      </w:tr>
    </w:tbl>
    <w:p w:rsidR="00177A39" w:rsidRPr="006A6FD8" w:rsidRDefault="00177A39" w:rsidP="00785C8D">
      <w:pPr>
        <w:pStyle w:val="a4"/>
        <w:spacing w:line="240" w:lineRule="auto"/>
        <w:ind w:left="0" w:firstLine="709"/>
        <w:rPr>
          <w:b/>
          <w:sz w:val="28"/>
          <w:szCs w:val="28"/>
        </w:rPr>
      </w:pPr>
    </w:p>
    <w:p w:rsidR="00261005" w:rsidRPr="006A6FD8" w:rsidRDefault="00522BE5" w:rsidP="00375D91">
      <w:pPr>
        <w:pStyle w:val="1"/>
        <w:tabs>
          <w:tab w:val="left" w:pos="567"/>
        </w:tabs>
        <w:snapToGrid w:val="0"/>
        <w:spacing w:before="0" w:after="0" w:line="276" w:lineRule="auto"/>
        <w:ind w:left="360"/>
        <w:jc w:val="center"/>
        <w:rPr>
          <w:rFonts w:ascii="Times New Roman" w:hAnsi="Times New Roman"/>
          <w:sz w:val="28"/>
          <w:szCs w:val="24"/>
        </w:rPr>
      </w:pPr>
      <w:bookmarkStart w:id="2" w:name="_Toc308030185"/>
      <w:bookmarkStart w:id="3" w:name="_Toc299967372"/>
      <w:bookmarkEnd w:id="1"/>
      <w:r w:rsidRPr="006A6FD8">
        <w:rPr>
          <w:rFonts w:ascii="Times New Roman" w:hAnsi="Times New Roman"/>
          <w:sz w:val="28"/>
          <w:szCs w:val="24"/>
          <w:lang w:val="ru-RU"/>
        </w:rPr>
        <w:t>2</w:t>
      </w:r>
      <w:r w:rsidR="00375D91" w:rsidRPr="006A6FD8">
        <w:rPr>
          <w:rFonts w:ascii="Times New Roman" w:hAnsi="Times New Roman"/>
          <w:sz w:val="28"/>
          <w:szCs w:val="24"/>
        </w:rPr>
        <w:t xml:space="preserve">. </w:t>
      </w:r>
      <w:bookmarkEnd w:id="2"/>
      <w:bookmarkEnd w:id="3"/>
      <w:r w:rsidR="00DF3F25">
        <w:rPr>
          <w:rFonts w:ascii="Times New Roman" w:hAnsi="Times New Roman"/>
          <w:sz w:val="28"/>
          <w:szCs w:val="24"/>
        </w:rPr>
        <w:t>Место дисциплины в структуре образовательной программы</w:t>
      </w:r>
    </w:p>
    <w:p w:rsidR="007551CB" w:rsidRPr="00F50215" w:rsidRDefault="00DD649D" w:rsidP="007551CB">
      <w:pPr>
        <w:ind w:firstLine="709"/>
        <w:jc w:val="both"/>
        <w:rPr>
          <w:sz w:val="28"/>
          <w:szCs w:val="28"/>
        </w:rPr>
      </w:pPr>
      <w:r w:rsidRPr="00F50215">
        <w:rPr>
          <w:sz w:val="28"/>
          <w:szCs w:val="28"/>
        </w:rPr>
        <w:t>Д</w:t>
      </w:r>
      <w:r w:rsidR="007551CB" w:rsidRPr="00F50215">
        <w:rPr>
          <w:sz w:val="28"/>
          <w:szCs w:val="28"/>
        </w:rPr>
        <w:t>исциплина «</w:t>
      </w:r>
      <w:r w:rsidR="00B6305F" w:rsidRPr="00F50215">
        <w:rPr>
          <w:sz w:val="28"/>
          <w:szCs w:val="28"/>
        </w:rPr>
        <w:t xml:space="preserve">История политических и правовых учений» относится </w:t>
      </w:r>
      <w:r w:rsidR="00AE3D7C">
        <w:rPr>
          <w:sz w:val="28"/>
          <w:szCs w:val="28"/>
        </w:rPr>
        <w:br/>
      </w:r>
      <w:r w:rsidR="00B6305F" w:rsidRPr="00F50215">
        <w:rPr>
          <w:sz w:val="28"/>
          <w:szCs w:val="28"/>
        </w:rPr>
        <w:t>к базовой</w:t>
      </w:r>
      <w:r w:rsidR="00F311B2" w:rsidRPr="00F50215">
        <w:rPr>
          <w:sz w:val="28"/>
          <w:szCs w:val="28"/>
        </w:rPr>
        <w:t xml:space="preserve"> части </w:t>
      </w:r>
      <w:r w:rsidR="00B6305F" w:rsidRPr="00F50215">
        <w:rPr>
          <w:sz w:val="28"/>
          <w:szCs w:val="28"/>
        </w:rPr>
        <w:t>профессионального цикла М</w:t>
      </w:r>
      <w:proofErr w:type="gramStart"/>
      <w:r w:rsidR="00B6305F" w:rsidRPr="00F50215">
        <w:rPr>
          <w:sz w:val="28"/>
          <w:szCs w:val="28"/>
        </w:rPr>
        <w:t>2</w:t>
      </w:r>
      <w:proofErr w:type="gramEnd"/>
      <w:r w:rsidR="00B6305F" w:rsidRPr="00F50215">
        <w:rPr>
          <w:sz w:val="28"/>
          <w:szCs w:val="28"/>
        </w:rPr>
        <w:t xml:space="preserve"> </w:t>
      </w:r>
      <w:r w:rsidR="0046205A" w:rsidRPr="00F50215">
        <w:rPr>
          <w:sz w:val="28"/>
          <w:szCs w:val="28"/>
        </w:rPr>
        <w:t xml:space="preserve">в соответствии с ФГОС ВО </w:t>
      </w:r>
      <w:r w:rsidR="00AE3D7C">
        <w:rPr>
          <w:sz w:val="28"/>
          <w:szCs w:val="28"/>
        </w:rPr>
        <w:br/>
      </w:r>
      <w:r w:rsidR="00B6305F" w:rsidRPr="00F50215">
        <w:rPr>
          <w:sz w:val="28"/>
          <w:szCs w:val="28"/>
        </w:rPr>
        <w:t>по направлению подготовки 40.04</w:t>
      </w:r>
      <w:r w:rsidR="007551CB" w:rsidRPr="00F50215">
        <w:rPr>
          <w:sz w:val="28"/>
          <w:szCs w:val="28"/>
        </w:rPr>
        <w:t xml:space="preserve">.01 Юриспруденция и </w:t>
      </w:r>
      <w:r w:rsidR="00623C17">
        <w:rPr>
          <w:sz w:val="28"/>
          <w:szCs w:val="28"/>
        </w:rPr>
        <w:t xml:space="preserve">основывается на базовых философских, социологических и исторических знаниях, полученных </w:t>
      </w:r>
      <w:r w:rsidR="00AE3D7C">
        <w:rPr>
          <w:sz w:val="28"/>
          <w:szCs w:val="28"/>
        </w:rPr>
        <w:br/>
      </w:r>
      <w:r w:rsidR="00623C17">
        <w:rPr>
          <w:sz w:val="28"/>
          <w:szCs w:val="28"/>
        </w:rPr>
        <w:t>на предыдущем уровне образования</w:t>
      </w:r>
      <w:r w:rsidR="007551CB" w:rsidRPr="00F50215">
        <w:rPr>
          <w:sz w:val="28"/>
          <w:szCs w:val="28"/>
        </w:rPr>
        <w:t>.</w:t>
      </w:r>
    </w:p>
    <w:p w:rsidR="007551CB" w:rsidRPr="00F50215" w:rsidRDefault="007551CB" w:rsidP="007551CB">
      <w:pPr>
        <w:ind w:firstLine="720"/>
        <w:jc w:val="both"/>
        <w:rPr>
          <w:sz w:val="28"/>
          <w:szCs w:val="28"/>
        </w:rPr>
      </w:pPr>
      <w:r w:rsidRPr="00F50215">
        <w:rPr>
          <w:sz w:val="28"/>
          <w:szCs w:val="28"/>
        </w:rPr>
        <w:t>До начала изучения дисциплины «</w:t>
      </w:r>
      <w:r w:rsidR="00F50215" w:rsidRPr="00F50215">
        <w:rPr>
          <w:sz w:val="28"/>
          <w:szCs w:val="28"/>
        </w:rPr>
        <w:t>История политических и правовых учений</w:t>
      </w:r>
      <w:r w:rsidRPr="00F50215">
        <w:rPr>
          <w:sz w:val="28"/>
          <w:szCs w:val="28"/>
        </w:rPr>
        <w:t xml:space="preserve">» обучающиеся должны: </w:t>
      </w:r>
    </w:p>
    <w:p w:rsidR="00F50215" w:rsidRDefault="007551CB" w:rsidP="007551CB">
      <w:pPr>
        <w:ind w:firstLine="720"/>
        <w:jc w:val="both"/>
        <w:rPr>
          <w:sz w:val="28"/>
          <w:szCs w:val="28"/>
        </w:rPr>
      </w:pPr>
      <w:r w:rsidRPr="00F50215">
        <w:rPr>
          <w:sz w:val="28"/>
          <w:szCs w:val="28"/>
        </w:rPr>
        <w:t>Знать:</w:t>
      </w:r>
      <w:r w:rsidR="00F50215" w:rsidRPr="00F50215">
        <w:rPr>
          <w:sz w:val="28"/>
          <w:szCs w:val="28"/>
        </w:rPr>
        <w:t xml:space="preserve"> </w:t>
      </w:r>
    </w:p>
    <w:p w:rsidR="007551CB" w:rsidRPr="00623C17" w:rsidRDefault="00F50215" w:rsidP="007551CB">
      <w:pPr>
        <w:ind w:firstLine="720"/>
        <w:jc w:val="both"/>
        <w:rPr>
          <w:sz w:val="28"/>
          <w:szCs w:val="28"/>
        </w:rPr>
      </w:pPr>
      <w:r w:rsidRPr="00623C17">
        <w:rPr>
          <w:sz w:val="28"/>
          <w:szCs w:val="28"/>
        </w:rPr>
        <w:t>– основные результ</w:t>
      </w:r>
      <w:r w:rsidR="00623C17" w:rsidRPr="00623C17">
        <w:rPr>
          <w:sz w:val="28"/>
          <w:szCs w:val="28"/>
        </w:rPr>
        <w:t>аты научных</w:t>
      </w:r>
      <w:r w:rsidRPr="00623C17">
        <w:rPr>
          <w:sz w:val="28"/>
          <w:szCs w:val="28"/>
        </w:rPr>
        <w:t xml:space="preserve"> исследований.</w:t>
      </w:r>
    </w:p>
    <w:p w:rsidR="00F50215" w:rsidRPr="00623C17" w:rsidRDefault="007551CB" w:rsidP="007551CB">
      <w:pPr>
        <w:ind w:firstLine="720"/>
        <w:jc w:val="both"/>
        <w:rPr>
          <w:sz w:val="28"/>
          <w:szCs w:val="28"/>
        </w:rPr>
      </w:pPr>
      <w:r w:rsidRPr="00623C17">
        <w:rPr>
          <w:sz w:val="28"/>
          <w:szCs w:val="28"/>
        </w:rPr>
        <w:t>Уметь:</w:t>
      </w:r>
    </w:p>
    <w:p w:rsidR="009B7D6D" w:rsidRPr="00623C17" w:rsidRDefault="009B7D6D" w:rsidP="007551CB">
      <w:pPr>
        <w:ind w:firstLine="720"/>
        <w:jc w:val="both"/>
        <w:rPr>
          <w:sz w:val="28"/>
          <w:szCs w:val="28"/>
          <w:shd w:val="clear" w:color="auto" w:fill="FFFFFF"/>
        </w:rPr>
      </w:pPr>
      <w:r w:rsidRPr="00623C17">
        <w:rPr>
          <w:sz w:val="28"/>
          <w:szCs w:val="28"/>
          <w:shd w:val="clear" w:color="auto" w:fill="FFFFFF"/>
        </w:rPr>
        <w:t>– точно и грамотным языкам излагать инф</w:t>
      </w:r>
      <w:r w:rsidR="00623C17" w:rsidRPr="00623C17">
        <w:rPr>
          <w:sz w:val="28"/>
          <w:szCs w:val="28"/>
          <w:shd w:val="clear" w:color="auto" w:fill="FFFFFF"/>
        </w:rPr>
        <w:t>ормацию об изученных</w:t>
      </w:r>
      <w:r w:rsidRPr="00623C17">
        <w:rPr>
          <w:sz w:val="28"/>
          <w:szCs w:val="28"/>
          <w:shd w:val="clear" w:color="auto" w:fill="FFFFFF"/>
        </w:rPr>
        <w:t xml:space="preserve"> институтах, категориях, определениях; </w:t>
      </w:r>
    </w:p>
    <w:p w:rsidR="009B7D6D" w:rsidRPr="00623C17" w:rsidRDefault="009B7D6D" w:rsidP="009B7D6D">
      <w:pPr>
        <w:ind w:firstLine="720"/>
        <w:jc w:val="both"/>
        <w:rPr>
          <w:sz w:val="28"/>
          <w:szCs w:val="28"/>
        </w:rPr>
      </w:pPr>
      <w:r w:rsidRPr="00623C17">
        <w:rPr>
          <w:sz w:val="28"/>
          <w:szCs w:val="28"/>
        </w:rPr>
        <w:t>– применять тео</w:t>
      </w:r>
      <w:r w:rsidR="00623C17">
        <w:rPr>
          <w:sz w:val="28"/>
          <w:szCs w:val="28"/>
        </w:rPr>
        <w:t>ретические</w:t>
      </w:r>
      <w:r w:rsidRPr="00623C17">
        <w:rPr>
          <w:sz w:val="28"/>
          <w:szCs w:val="28"/>
        </w:rPr>
        <w:t xml:space="preserve"> познания для овладения м</w:t>
      </w:r>
      <w:r w:rsidR="00F50215" w:rsidRPr="00623C17">
        <w:rPr>
          <w:sz w:val="28"/>
          <w:szCs w:val="28"/>
        </w:rPr>
        <w:t>атериалом новых предметных сфер.</w:t>
      </w:r>
    </w:p>
    <w:p w:rsidR="00F50215" w:rsidRPr="00623C17" w:rsidRDefault="009B7D6D" w:rsidP="007551CB">
      <w:pPr>
        <w:ind w:firstLine="720"/>
        <w:jc w:val="both"/>
        <w:rPr>
          <w:sz w:val="28"/>
          <w:szCs w:val="28"/>
        </w:rPr>
      </w:pPr>
      <w:r w:rsidRPr="00623C17">
        <w:rPr>
          <w:sz w:val="28"/>
          <w:szCs w:val="28"/>
          <w:shd w:val="clear" w:color="auto" w:fill="FFFFFF"/>
        </w:rPr>
        <w:t>Владеть:</w:t>
      </w:r>
      <w:r w:rsidR="00F50215" w:rsidRPr="00623C17">
        <w:rPr>
          <w:sz w:val="28"/>
          <w:szCs w:val="28"/>
        </w:rPr>
        <w:t xml:space="preserve"> </w:t>
      </w:r>
    </w:p>
    <w:p w:rsidR="009B7D6D" w:rsidRPr="00623C17" w:rsidRDefault="00F50215" w:rsidP="007551CB">
      <w:pPr>
        <w:ind w:firstLine="720"/>
        <w:jc w:val="both"/>
        <w:rPr>
          <w:sz w:val="28"/>
          <w:szCs w:val="28"/>
          <w:shd w:val="clear" w:color="auto" w:fill="FFFFFF"/>
        </w:rPr>
      </w:pPr>
      <w:r w:rsidRPr="00623C17">
        <w:rPr>
          <w:sz w:val="28"/>
          <w:szCs w:val="28"/>
        </w:rPr>
        <w:t>– владеть юридической терминологией;</w:t>
      </w:r>
    </w:p>
    <w:p w:rsidR="007551CB" w:rsidRPr="00623C17" w:rsidRDefault="007551CB" w:rsidP="007551CB">
      <w:pPr>
        <w:shd w:val="clear" w:color="auto" w:fill="FFFFFF"/>
        <w:ind w:firstLine="709"/>
        <w:jc w:val="both"/>
        <w:rPr>
          <w:sz w:val="28"/>
          <w:szCs w:val="28"/>
        </w:rPr>
      </w:pPr>
      <w:r w:rsidRPr="00623C17">
        <w:rPr>
          <w:sz w:val="28"/>
          <w:szCs w:val="28"/>
        </w:rPr>
        <w:lastRenderedPageBreak/>
        <w:t>– методами проведения самостоятельных</w:t>
      </w:r>
      <w:r w:rsidR="00F50215" w:rsidRPr="00623C17">
        <w:rPr>
          <w:sz w:val="28"/>
          <w:szCs w:val="28"/>
        </w:rPr>
        <w:t xml:space="preserve"> научных исследований в области юриспруденции</w:t>
      </w:r>
      <w:r w:rsidRPr="00623C17">
        <w:rPr>
          <w:sz w:val="28"/>
          <w:szCs w:val="28"/>
        </w:rPr>
        <w:t>;</w:t>
      </w:r>
    </w:p>
    <w:p w:rsidR="007551CB" w:rsidRPr="00F50215" w:rsidRDefault="007551CB" w:rsidP="007551CB">
      <w:pPr>
        <w:shd w:val="clear" w:color="auto" w:fill="FFFFFF"/>
        <w:ind w:firstLine="709"/>
        <w:jc w:val="both"/>
        <w:rPr>
          <w:sz w:val="28"/>
          <w:szCs w:val="28"/>
        </w:rPr>
      </w:pPr>
      <w:r w:rsidRPr="00623C17">
        <w:rPr>
          <w:sz w:val="28"/>
          <w:szCs w:val="28"/>
        </w:rPr>
        <w:t>– навыками исполь</w:t>
      </w:r>
      <w:r w:rsidR="00F50215" w:rsidRPr="00623C17">
        <w:rPr>
          <w:sz w:val="28"/>
          <w:szCs w:val="28"/>
        </w:rPr>
        <w:t>зования ресурсов сети Интернет</w:t>
      </w:r>
      <w:r w:rsidRPr="00623C17">
        <w:rPr>
          <w:sz w:val="28"/>
          <w:szCs w:val="28"/>
        </w:rPr>
        <w:t xml:space="preserve"> для поиска информации.</w:t>
      </w:r>
    </w:p>
    <w:p w:rsidR="00261005" w:rsidRPr="00BF1F9A" w:rsidRDefault="00CB1117" w:rsidP="0016673D">
      <w:pPr>
        <w:pStyle w:val="1"/>
        <w:tabs>
          <w:tab w:val="left" w:pos="567"/>
        </w:tabs>
        <w:snapToGrid w:val="0"/>
        <w:spacing w:before="0" w:after="0" w:line="276" w:lineRule="auto"/>
        <w:jc w:val="center"/>
        <w:rPr>
          <w:rFonts w:ascii="Times New Roman" w:hAnsi="Times New Roman"/>
          <w:sz w:val="28"/>
          <w:szCs w:val="28"/>
        </w:rPr>
      </w:pPr>
      <w:bookmarkStart w:id="4" w:name="_Toc308030186"/>
      <w:bookmarkStart w:id="5" w:name="_Toc299967374"/>
      <w:r>
        <w:rPr>
          <w:rFonts w:ascii="Times New Roman" w:hAnsi="Times New Roman"/>
          <w:sz w:val="28"/>
          <w:szCs w:val="28"/>
          <w:lang w:val="ru-RU"/>
        </w:rPr>
        <w:t>3</w:t>
      </w:r>
      <w:r w:rsidR="00BF1F9A" w:rsidRPr="00BF1F9A">
        <w:rPr>
          <w:rFonts w:ascii="Times New Roman" w:hAnsi="Times New Roman"/>
          <w:sz w:val="28"/>
          <w:szCs w:val="28"/>
        </w:rPr>
        <w:t xml:space="preserve">. </w:t>
      </w:r>
      <w:bookmarkEnd w:id="4"/>
      <w:bookmarkEnd w:id="5"/>
      <w:r w:rsidR="00320939" w:rsidRPr="00320939">
        <w:rPr>
          <w:rFonts w:ascii="Times New Roman" w:hAnsi="Times New Roman"/>
          <w:sz w:val="28"/>
          <w:szCs w:val="28"/>
        </w:rPr>
        <w:t>Объем дисциплины</w:t>
      </w:r>
    </w:p>
    <w:p w:rsidR="00261005" w:rsidRDefault="00261005" w:rsidP="00BF1F9A">
      <w:pPr>
        <w:ind w:firstLine="709"/>
        <w:jc w:val="both"/>
        <w:rPr>
          <w:sz w:val="28"/>
          <w:szCs w:val="28"/>
        </w:rPr>
      </w:pPr>
      <w:r w:rsidRPr="00DF1895">
        <w:rPr>
          <w:sz w:val="28"/>
          <w:szCs w:val="28"/>
        </w:rPr>
        <w:t xml:space="preserve">Общая трудоемкость дисциплины </w:t>
      </w:r>
      <w:r w:rsidR="00F50215">
        <w:rPr>
          <w:sz w:val="28"/>
          <w:szCs w:val="28"/>
        </w:rPr>
        <w:t>«История политических и правовых учений</w:t>
      </w:r>
      <w:r w:rsidR="00CB1117">
        <w:rPr>
          <w:sz w:val="28"/>
          <w:szCs w:val="28"/>
        </w:rPr>
        <w:t xml:space="preserve">» </w:t>
      </w:r>
      <w:r w:rsidR="008A656A">
        <w:rPr>
          <w:sz w:val="28"/>
          <w:szCs w:val="28"/>
        </w:rPr>
        <w:t>составляет</w:t>
      </w:r>
      <w:r w:rsidRPr="00DF1895">
        <w:rPr>
          <w:sz w:val="28"/>
          <w:szCs w:val="28"/>
        </w:rPr>
        <w:t xml:space="preserve"> </w:t>
      </w:r>
      <w:r w:rsidR="00F50215">
        <w:rPr>
          <w:sz w:val="28"/>
          <w:szCs w:val="28"/>
        </w:rPr>
        <w:t>4</w:t>
      </w:r>
      <w:r w:rsidR="008A656A">
        <w:rPr>
          <w:sz w:val="28"/>
          <w:szCs w:val="28"/>
        </w:rPr>
        <w:t xml:space="preserve"> </w:t>
      </w:r>
      <w:r w:rsidRPr="00DF1895">
        <w:rPr>
          <w:sz w:val="28"/>
          <w:szCs w:val="28"/>
        </w:rPr>
        <w:t>зач</w:t>
      </w:r>
      <w:r w:rsidR="00BF1F9A">
        <w:rPr>
          <w:sz w:val="28"/>
          <w:szCs w:val="28"/>
        </w:rPr>
        <w:t>е</w:t>
      </w:r>
      <w:r w:rsidR="00F50215">
        <w:rPr>
          <w:sz w:val="28"/>
          <w:szCs w:val="28"/>
        </w:rPr>
        <w:t>тные</w:t>
      </w:r>
      <w:r w:rsidR="00E23D4F">
        <w:rPr>
          <w:sz w:val="28"/>
          <w:szCs w:val="28"/>
        </w:rPr>
        <w:t xml:space="preserve"> единицы</w:t>
      </w:r>
      <w:r w:rsidR="008C0F7B">
        <w:rPr>
          <w:sz w:val="28"/>
          <w:szCs w:val="28"/>
        </w:rPr>
        <w:t xml:space="preserve"> (144 часа)</w:t>
      </w:r>
      <w:r w:rsidRPr="00DF1895">
        <w:rPr>
          <w:sz w:val="28"/>
          <w:szCs w:val="28"/>
        </w:rPr>
        <w:t>.</w:t>
      </w:r>
    </w:p>
    <w:p w:rsidR="00721AA1" w:rsidRDefault="00721AA1" w:rsidP="00BF1F9A">
      <w:pPr>
        <w:ind w:firstLine="709"/>
        <w:jc w:val="both"/>
        <w:rPr>
          <w:sz w:val="28"/>
          <w:szCs w:val="28"/>
        </w:rPr>
      </w:pPr>
    </w:p>
    <w:p w:rsidR="00261005" w:rsidRDefault="004E1395" w:rsidP="0090048E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CB1117">
        <w:rPr>
          <w:b/>
          <w:sz w:val="28"/>
          <w:szCs w:val="28"/>
        </w:rPr>
        <w:t>Структура и содержание дисциплины</w:t>
      </w:r>
    </w:p>
    <w:p w:rsidR="00261005" w:rsidRPr="00B47D32" w:rsidRDefault="00261005" w:rsidP="0090048E">
      <w:pPr>
        <w:ind w:firstLine="709"/>
      </w:pPr>
    </w:p>
    <w:p w:rsidR="00926D46" w:rsidRPr="008A33E3" w:rsidRDefault="00926D46" w:rsidP="00926D46">
      <w:pPr>
        <w:jc w:val="center"/>
        <w:rPr>
          <w:b/>
          <w:sz w:val="28"/>
          <w:szCs w:val="28"/>
        </w:rPr>
      </w:pPr>
      <w:bookmarkStart w:id="6" w:name="_Toc308030187"/>
      <w:bookmarkStart w:id="7" w:name="_Toc299967376"/>
      <w:r>
        <w:rPr>
          <w:b/>
          <w:sz w:val="28"/>
          <w:szCs w:val="28"/>
        </w:rPr>
        <w:t>Т</w:t>
      </w:r>
      <w:r w:rsidRPr="008A33E3">
        <w:rPr>
          <w:b/>
          <w:sz w:val="28"/>
          <w:szCs w:val="28"/>
        </w:rPr>
        <w:t>ематический план</w:t>
      </w:r>
    </w:p>
    <w:p w:rsidR="00F50215" w:rsidRPr="00F50215" w:rsidRDefault="00F50215" w:rsidP="00F50215">
      <w:pPr>
        <w:jc w:val="center"/>
        <w:outlineLvl w:val="0"/>
        <w:rPr>
          <w:sz w:val="28"/>
          <w:szCs w:val="28"/>
        </w:rPr>
      </w:pPr>
      <w:r w:rsidRPr="00F50215">
        <w:rPr>
          <w:sz w:val="28"/>
          <w:szCs w:val="28"/>
        </w:rPr>
        <w:t>Заочная форма обучения</w:t>
      </w:r>
    </w:p>
    <w:p w:rsidR="00F50215" w:rsidRPr="00F50215" w:rsidRDefault="00F50215" w:rsidP="00F50215">
      <w:pPr>
        <w:jc w:val="center"/>
        <w:outlineLvl w:val="0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827"/>
        <w:gridCol w:w="851"/>
        <w:gridCol w:w="236"/>
        <w:gridCol w:w="473"/>
        <w:gridCol w:w="47"/>
        <w:gridCol w:w="520"/>
        <w:gridCol w:w="708"/>
        <w:gridCol w:w="709"/>
        <w:gridCol w:w="703"/>
        <w:gridCol w:w="6"/>
        <w:gridCol w:w="992"/>
      </w:tblGrid>
      <w:tr w:rsidR="00DD5167" w:rsidRPr="00F50215" w:rsidTr="00AE3D7C">
        <w:trPr>
          <w:cantSplit/>
        </w:trPr>
        <w:tc>
          <w:tcPr>
            <w:tcW w:w="817" w:type="dxa"/>
            <w:vMerge w:val="restart"/>
          </w:tcPr>
          <w:p w:rsidR="00DD5167" w:rsidRPr="00F50215" w:rsidRDefault="00DD5167" w:rsidP="00F50215">
            <w:pPr>
              <w:jc w:val="both"/>
            </w:pPr>
          </w:p>
          <w:p w:rsidR="00DD5167" w:rsidRPr="00F50215" w:rsidRDefault="00DD5167" w:rsidP="00F50215">
            <w:pPr>
              <w:jc w:val="both"/>
            </w:pPr>
            <w:r w:rsidRPr="00F50215">
              <w:t>№</w:t>
            </w:r>
          </w:p>
          <w:p w:rsidR="00DD5167" w:rsidRPr="00F50215" w:rsidRDefault="00DD5167" w:rsidP="00F50215">
            <w:pPr>
              <w:jc w:val="both"/>
            </w:pPr>
            <w:proofErr w:type="gramStart"/>
            <w:r w:rsidRPr="00F50215">
              <w:t>п</w:t>
            </w:r>
            <w:proofErr w:type="gramEnd"/>
            <w:r w:rsidRPr="00F50215">
              <w:t>/п</w:t>
            </w:r>
          </w:p>
          <w:p w:rsidR="00DD5167" w:rsidRPr="00F50215" w:rsidRDefault="00DD5167" w:rsidP="00F50215">
            <w:pPr>
              <w:jc w:val="both"/>
            </w:pPr>
          </w:p>
        </w:tc>
        <w:tc>
          <w:tcPr>
            <w:tcW w:w="3827" w:type="dxa"/>
            <w:vMerge w:val="restart"/>
          </w:tcPr>
          <w:p w:rsidR="00DD5167" w:rsidRPr="00F50215" w:rsidRDefault="00DD5167" w:rsidP="00F50215">
            <w:pPr>
              <w:jc w:val="both"/>
            </w:pPr>
          </w:p>
          <w:p w:rsidR="00DD5167" w:rsidRPr="00F50215" w:rsidRDefault="00DD5167" w:rsidP="00F50215">
            <w:pPr>
              <w:jc w:val="both"/>
            </w:pPr>
            <w:r w:rsidRPr="00F50215">
              <w:t>Наименование разделов и тем</w:t>
            </w:r>
          </w:p>
        </w:tc>
        <w:tc>
          <w:tcPr>
            <w:tcW w:w="851" w:type="dxa"/>
            <w:vMerge w:val="restart"/>
            <w:textDirection w:val="btLr"/>
          </w:tcPr>
          <w:p w:rsidR="00DD5167" w:rsidRPr="00F50215" w:rsidRDefault="00DD5167" w:rsidP="00F50215">
            <w:pPr>
              <w:ind w:left="113" w:right="113"/>
              <w:jc w:val="both"/>
            </w:pPr>
            <w:r w:rsidRPr="00F50215">
              <w:t>Всего часов по учебному плану</w:t>
            </w:r>
          </w:p>
        </w:tc>
        <w:tc>
          <w:tcPr>
            <w:tcW w:w="3402" w:type="dxa"/>
            <w:gridSpan w:val="8"/>
          </w:tcPr>
          <w:p w:rsidR="00DD5167" w:rsidRDefault="00DD5167" w:rsidP="00721F7D">
            <w:pPr>
              <w:ind w:left="113" w:right="113"/>
              <w:jc w:val="center"/>
            </w:pPr>
            <w:r>
              <w:t>Контактная работа с преподавателем</w:t>
            </w:r>
          </w:p>
        </w:tc>
        <w:tc>
          <w:tcPr>
            <w:tcW w:w="992" w:type="dxa"/>
            <w:vMerge w:val="restart"/>
            <w:textDirection w:val="btLr"/>
          </w:tcPr>
          <w:p w:rsidR="00DD5167" w:rsidRPr="00F50215" w:rsidRDefault="00DD5167" w:rsidP="00F50215">
            <w:pPr>
              <w:ind w:left="113" w:right="113"/>
              <w:jc w:val="both"/>
            </w:pPr>
            <w:r w:rsidRPr="00F50215">
              <w:t>Самостоятельная работа</w:t>
            </w:r>
          </w:p>
        </w:tc>
      </w:tr>
      <w:tr w:rsidR="00DD5167" w:rsidRPr="00F50215" w:rsidTr="00AE3D7C">
        <w:trPr>
          <w:cantSplit/>
          <w:trHeight w:val="2573"/>
        </w:trPr>
        <w:tc>
          <w:tcPr>
            <w:tcW w:w="817" w:type="dxa"/>
            <w:vMerge/>
          </w:tcPr>
          <w:p w:rsidR="00DD5167" w:rsidRPr="00F50215" w:rsidRDefault="00DD5167" w:rsidP="00F50215">
            <w:pPr>
              <w:jc w:val="both"/>
            </w:pPr>
          </w:p>
        </w:tc>
        <w:tc>
          <w:tcPr>
            <w:tcW w:w="3827" w:type="dxa"/>
            <w:vMerge/>
          </w:tcPr>
          <w:p w:rsidR="00DD5167" w:rsidRPr="00F50215" w:rsidRDefault="00DD5167" w:rsidP="00F50215">
            <w:pPr>
              <w:jc w:val="both"/>
            </w:pPr>
          </w:p>
        </w:tc>
        <w:tc>
          <w:tcPr>
            <w:tcW w:w="851" w:type="dxa"/>
            <w:vMerge/>
          </w:tcPr>
          <w:p w:rsidR="00DD5167" w:rsidRPr="00F50215" w:rsidRDefault="00DD5167" w:rsidP="00F50215">
            <w:pPr>
              <w:jc w:val="both"/>
            </w:pPr>
          </w:p>
        </w:tc>
        <w:tc>
          <w:tcPr>
            <w:tcW w:w="709" w:type="dxa"/>
            <w:gridSpan w:val="2"/>
            <w:textDirection w:val="btLr"/>
          </w:tcPr>
          <w:p w:rsidR="00DD5167" w:rsidRPr="00F50215" w:rsidRDefault="00DD5167" w:rsidP="00F50215">
            <w:pPr>
              <w:ind w:left="113" w:right="113"/>
              <w:jc w:val="both"/>
            </w:pPr>
            <w:r>
              <w:t>Всего часов</w:t>
            </w:r>
          </w:p>
        </w:tc>
        <w:tc>
          <w:tcPr>
            <w:tcW w:w="567" w:type="dxa"/>
            <w:gridSpan w:val="2"/>
            <w:textDirection w:val="btLr"/>
          </w:tcPr>
          <w:p w:rsidR="00DD5167" w:rsidRPr="00F50215" w:rsidRDefault="00DD5167" w:rsidP="00F50215">
            <w:pPr>
              <w:ind w:left="113" w:right="113"/>
              <w:jc w:val="both"/>
            </w:pPr>
            <w:r>
              <w:t>Лекции</w:t>
            </w:r>
          </w:p>
        </w:tc>
        <w:tc>
          <w:tcPr>
            <w:tcW w:w="708" w:type="dxa"/>
            <w:textDirection w:val="btLr"/>
          </w:tcPr>
          <w:p w:rsidR="00DD5167" w:rsidRPr="00F50215" w:rsidRDefault="00DD5167" w:rsidP="00F50215">
            <w:pPr>
              <w:ind w:left="113" w:right="113"/>
              <w:jc w:val="both"/>
            </w:pPr>
            <w:r>
              <w:t>Семинарские занятия</w:t>
            </w:r>
          </w:p>
        </w:tc>
        <w:tc>
          <w:tcPr>
            <w:tcW w:w="709" w:type="dxa"/>
            <w:textDirection w:val="btLr"/>
          </w:tcPr>
          <w:p w:rsidR="00DD5167" w:rsidRPr="00F50215" w:rsidRDefault="00DD5167" w:rsidP="00F50215">
            <w:pPr>
              <w:ind w:left="113" w:right="113"/>
              <w:jc w:val="both"/>
            </w:pPr>
            <w:r>
              <w:t>Практические занятия</w:t>
            </w:r>
          </w:p>
        </w:tc>
        <w:tc>
          <w:tcPr>
            <w:tcW w:w="709" w:type="dxa"/>
            <w:gridSpan w:val="2"/>
            <w:textDirection w:val="btLr"/>
          </w:tcPr>
          <w:p w:rsidR="00DD5167" w:rsidRPr="00F50215" w:rsidRDefault="00DD5167" w:rsidP="00F50215">
            <w:pPr>
              <w:ind w:left="113" w:right="113"/>
              <w:jc w:val="both"/>
            </w:pPr>
            <w:r>
              <w:t>Другие виды занятий</w:t>
            </w:r>
          </w:p>
        </w:tc>
        <w:tc>
          <w:tcPr>
            <w:tcW w:w="992" w:type="dxa"/>
            <w:vMerge/>
            <w:textDirection w:val="btLr"/>
          </w:tcPr>
          <w:p w:rsidR="00DD5167" w:rsidRPr="00F50215" w:rsidRDefault="00DD5167" w:rsidP="00F50215">
            <w:pPr>
              <w:jc w:val="both"/>
            </w:pPr>
          </w:p>
        </w:tc>
      </w:tr>
      <w:tr w:rsidR="00DF3F25" w:rsidRPr="00F50215" w:rsidTr="00AE3D7C">
        <w:tc>
          <w:tcPr>
            <w:tcW w:w="817" w:type="dxa"/>
          </w:tcPr>
          <w:p w:rsidR="00DF3F25" w:rsidRDefault="00DF3F25" w:rsidP="00F50215">
            <w:pPr>
              <w:jc w:val="center"/>
            </w:pPr>
          </w:p>
        </w:tc>
        <w:tc>
          <w:tcPr>
            <w:tcW w:w="9072" w:type="dxa"/>
            <w:gridSpan w:val="11"/>
          </w:tcPr>
          <w:p w:rsidR="00DF3F25" w:rsidRPr="00F50215" w:rsidRDefault="00DF3F25" w:rsidP="00F50215">
            <w:pPr>
              <w:jc w:val="center"/>
            </w:pPr>
            <w:r>
              <w:t xml:space="preserve">Установочная сессия </w:t>
            </w:r>
          </w:p>
        </w:tc>
      </w:tr>
      <w:tr w:rsidR="00DD5167" w:rsidRPr="00F50215" w:rsidTr="00AE3D7C">
        <w:tc>
          <w:tcPr>
            <w:tcW w:w="817" w:type="dxa"/>
          </w:tcPr>
          <w:p w:rsidR="00DD5167" w:rsidRPr="00F50215" w:rsidRDefault="00DD5167" w:rsidP="00F50215">
            <w:pPr>
              <w:jc w:val="both"/>
            </w:pPr>
            <w:r w:rsidRPr="00F50215">
              <w:t>1.</w:t>
            </w:r>
          </w:p>
          <w:p w:rsidR="00DD5167" w:rsidRPr="00F50215" w:rsidRDefault="00DD5167" w:rsidP="00F50215">
            <w:pPr>
              <w:jc w:val="both"/>
            </w:pPr>
          </w:p>
        </w:tc>
        <w:tc>
          <w:tcPr>
            <w:tcW w:w="3827" w:type="dxa"/>
          </w:tcPr>
          <w:p w:rsidR="00DD5167" w:rsidRPr="00F50215" w:rsidRDefault="00DD5167" w:rsidP="00F50215">
            <w:pPr>
              <w:jc w:val="both"/>
            </w:pPr>
            <w:r w:rsidRPr="009C100E">
              <w:t>История политических и правовых учений как наука и дисциплина</w:t>
            </w:r>
          </w:p>
        </w:tc>
        <w:tc>
          <w:tcPr>
            <w:tcW w:w="851" w:type="dxa"/>
          </w:tcPr>
          <w:p w:rsidR="00DD5167" w:rsidRPr="00F50215" w:rsidRDefault="00DD5167" w:rsidP="00F50215">
            <w:pPr>
              <w:jc w:val="center"/>
            </w:pPr>
            <w:r w:rsidRPr="00F50215">
              <w:t>1</w:t>
            </w:r>
            <w:r>
              <w:t>8</w:t>
            </w:r>
          </w:p>
        </w:tc>
        <w:tc>
          <w:tcPr>
            <w:tcW w:w="709" w:type="dxa"/>
            <w:gridSpan w:val="2"/>
          </w:tcPr>
          <w:p w:rsidR="00DD5167" w:rsidRPr="00F50215" w:rsidRDefault="00DD5167" w:rsidP="00F50215">
            <w:pPr>
              <w:jc w:val="center"/>
            </w:pPr>
            <w:r>
              <w:t>4</w:t>
            </w:r>
          </w:p>
        </w:tc>
        <w:tc>
          <w:tcPr>
            <w:tcW w:w="567" w:type="dxa"/>
            <w:gridSpan w:val="2"/>
          </w:tcPr>
          <w:p w:rsidR="00DD5167" w:rsidRPr="00F50215" w:rsidRDefault="00DD5167" w:rsidP="00F50215">
            <w:pPr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DD5167" w:rsidRPr="00F50215" w:rsidRDefault="00DD5167" w:rsidP="00F50215">
            <w:pPr>
              <w:jc w:val="center"/>
            </w:pPr>
            <w:r w:rsidRPr="00F50215">
              <w:t>2</w:t>
            </w:r>
          </w:p>
        </w:tc>
        <w:tc>
          <w:tcPr>
            <w:tcW w:w="709" w:type="dxa"/>
          </w:tcPr>
          <w:p w:rsidR="00DD5167" w:rsidRPr="00F50215" w:rsidRDefault="00DD5167" w:rsidP="00F50215">
            <w:pPr>
              <w:jc w:val="center"/>
            </w:pPr>
          </w:p>
        </w:tc>
        <w:tc>
          <w:tcPr>
            <w:tcW w:w="703" w:type="dxa"/>
          </w:tcPr>
          <w:p w:rsidR="00DD5167" w:rsidRPr="00F50215" w:rsidRDefault="00DD5167" w:rsidP="00F50215">
            <w:pPr>
              <w:jc w:val="center"/>
            </w:pPr>
          </w:p>
        </w:tc>
        <w:tc>
          <w:tcPr>
            <w:tcW w:w="998" w:type="dxa"/>
            <w:gridSpan w:val="2"/>
          </w:tcPr>
          <w:p w:rsidR="00DD5167" w:rsidRPr="00F50215" w:rsidRDefault="00DD5167" w:rsidP="00F50215">
            <w:pPr>
              <w:jc w:val="center"/>
            </w:pPr>
            <w:r w:rsidRPr="00F50215">
              <w:t>1</w:t>
            </w:r>
            <w:r>
              <w:t>4</w:t>
            </w:r>
          </w:p>
        </w:tc>
      </w:tr>
      <w:tr w:rsidR="00DD5167" w:rsidRPr="00F50215" w:rsidTr="00AE3D7C">
        <w:tc>
          <w:tcPr>
            <w:tcW w:w="817" w:type="dxa"/>
          </w:tcPr>
          <w:p w:rsidR="00DD5167" w:rsidRPr="00F50215" w:rsidRDefault="00DD5167" w:rsidP="00F50215">
            <w:pPr>
              <w:jc w:val="both"/>
              <w:rPr>
                <w:b/>
              </w:rPr>
            </w:pPr>
            <w:r w:rsidRPr="00F50215">
              <w:t>2.</w:t>
            </w:r>
          </w:p>
        </w:tc>
        <w:tc>
          <w:tcPr>
            <w:tcW w:w="3827" w:type="dxa"/>
          </w:tcPr>
          <w:p w:rsidR="00DD5167" w:rsidRPr="00F50215" w:rsidRDefault="00DD5167" w:rsidP="00F50215">
            <w:pPr>
              <w:jc w:val="both"/>
              <w:rPr>
                <w:b/>
              </w:rPr>
            </w:pPr>
            <w:r w:rsidRPr="00F50215">
              <w:t>Политические и правовые учения в государствах Древнего Востока</w:t>
            </w:r>
          </w:p>
        </w:tc>
        <w:tc>
          <w:tcPr>
            <w:tcW w:w="851" w:type="dxa"/>
          </w:tcPr>
          <w:p w:rsidR="00DD5167" w:rsidRPr="00F50215" w:rsidRDefault="00DD5167" w:rsidP="00F50215">
            <w:pPr>
              <w:jc w:val="center"/>
            </w:pPr>
            <w:r w:rsidRPr="00F50215">
              <w:t>1</w:t>
            </w:r>
            <w:r>
              <w:t>8</w:t>
            </w:r>
          </w:p>
        </w:tc>
        <w:tc>
          <w:tcPr>
            <w:tcW w:w="709" w:type="dxa"/>
            <w:gridSpan w:val="2"/>
          </w:tcPr>
          <w:p w:rsidR="00DD5167" w:rsidRPr="00F50215" w:rsidRDefault="00DD5167" w:rsidP="00F50215">
            <w:pPr>
              <w:jc w:val="center"/>
            </w:pPr>
            <w:r>
              <w:t>2</w:t>
            </w:r>
          </w:p>
        </w:tc>
        <w:tc>
          <w:tcPr>
            <w:tcW w:w="567" w:type="dxa"/>
            <w:gridSpan w:val="2"/>
          </w:tcPr>
          <w:p w:rsidR="00DD5167" w:rsidRPr="00F50215" w:rsidRDefault="00DD5167" w:rsidP="00F50215">
            <w:pPr>
              <w:jc w:val="center"/>
            </w:pPr>
          </w:p>
        </w:tc>
        <w:tc>
          <w:tcPr>
            <w:tcW w:w="708" w:type="dxa"/>
          </w:tcPr>
          <w:p w:rsidR="00DD5167" w:rsidRPr="00F50215" w:rsidRDefault="00DD5167" w:rsidP="00F50215">
            <w:pPr>
              <w:jc w:val="center"/>
            </w:pPr>
            <w:r w:rsidRPr="00F50215">
              <w:t>2</w:t>
            </w:r>
          </w:p>
        </w:tc>
        <w:tc>
          <w:tcPr>
            <w:tcW w:w="709" w:type="dxa"/>
          </w:tcPr>
          <w:p w:rsidR="00DD5167" w:rsidRPr="00F50215" w:rsidRDefault="00DD5167" w:rsidP="00F50215">
            <w:pPr>
              <w:jc w:val="center"/>
            </w:pPr>
          </w:p>
        </w:tc>
        <w:tc>
          <w:tcPr>
            <w:tcW w:w="703" w:type="dxa"/>
          </w:tcPr>
          <w:p w:rsidR="00DD5167" w:rsidRPr="00F50215" w:rsidRDefault="00DD5167" w:rsidP="00F50215">
            <w:pPr>
              <w:jc w:val="center"/>
              <w:rPr>
                <w:b/>
              </w:rPr>
            </w:pPr>
          </w:p>
        </w:tc>
        <w:tc>
          <w:tcPr>
            <w:tcW w:w="998" w:type="dxa"/>
            <w:gridSpan w:val="2"/>
          </w:tcPr>
          <w:p w:rsidR="00DD5167" w:rsidRPr="00F50215" w:rsidRDefault="00DD5167" w:rsidP="00F50215">
            <w:pPr>
              <w:jc w:val="center"/>
            </w:pPr>
            <w:r w:rsidRPr="00F50215">
              <w:t>1</w:t>
            </w:r>
            <w:r>
              <w:t>6</w:t>
            </w:r>
          </w:p>
        </w:tc>
      </w:tr>
      <w:tr w:rsidR="00DD5167" w:rsidRPr="00F50215" w:rsidTr="00AE3D7C">
        <w:tc>
          <w:tcPr>
            <w:tcW w:w="4644" w:type="dxa"/>
            <w:gridSpan w:val="2"/>
          </w:tcPr>
          <w:p w:rsidR="00DD5167" w:rsidRPr="00F50215" w:rsidRDefault="00DD5167" w:rsidP="00676748">
            <w:pPr>
              <w:jc w:val="center"/>
            </w:pPr>
            <w:r>
              <w:t>Итого</w:t>
            </w:r>
          </w:p>
        </w:tc>
        <w:tc>
          <w:tcPr>
            <w:tcW w:w="851" w:type="dxa"/>
          </w:tcPr>
          <w:p w:rsidR="00DD5167" w:rsidRPr="00F50215" w:rsidRDefault="00DD5167" w:rsidP="00F50215">
            <w:pPr>
              <w:jc w:val="center"/>
            </w:pPr>
            <w:r>
              <w:t>36</w:t>
            </w:r>
          </w:p>
        </w:tc>
        <w:tc>
          <w:tcPr>
            <w:tcW w:w="709" w:type="dxa"/>
            <w:gridSpan w:val="2"/>
          </w:tcPr>
          <w:p w:rsidR="00DD5167" w:rsidRPr="00F50215" w:rsidRDefault="00DD5167" w:rsidP="00F50215">
            <w:pPr>
              <w:jc w:val="center"/>
            </w:pPr>
            <w:r>
              <w:t>6</w:t>
            </w:r>
          </w:p>
        </w:tc>
        <w:tc>
          <w:tcPr>
            <w:tcW w:w="567" w:type="dxa"/>
            <w:gridSpan w:val="2"/>
          </w:tcPr>
          <w:p w:rsidR="00DD5167" w:rsidRPr="00F50215" w:rsidRDefault="00DD5167" w:rsidP="00F50215">
            <w:pPr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DD5167" w:rsidRPr="00F50215" w:rsidRDefault="00DD5167" w:rsidP="00F50215">
            <w:pPr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DD5167" w:rsidRPr="00F50215" w:rsidRDefault="00DD5167" w:rsidP="00F50215">
            <w:pPr>
              <w:jc w:val="center"/>
            </w:pPr>
          </w:p>
        </w:tc>
        <w:tc>
          <w:tcPr>
            <w:tcW w:w="703" w:type="dxa"/>
          </w:tcPr>
          <w:p w:rsidR="00DD5167" w:rsidRPr="00F50215" w:rsidRDefault="00DD5167" w:rsidP="00F50215">
            <w:pPr>
              <w:jc w:val="center"/>
              <w:rPr>
                <w:b/>
              </w:rPr>
            </w:pPr>
          </w:p>
        </w:tc>
        <w:tc>
          <w:tcPr>
            <w:tcW w:w="998" w:type="dxa"/>
            <w:gridSpan w:val="2"/>
          </w:tcPr>
          <w:p w:rsidR="00DD5167" w:rsidRPr="00F50215" w:rsidRDefault="00DD5167" w:rsidP="00F50215">
            <w:pPr>
              <w:jc w:val="center"/>
            </w:pPr>
            <w:r>
              <w:t>30</w:t>
            </w:r>
          </w:p>
        </w:tc>
      </w:tr>
      <w:tr w:rsidR="00DF3F25" w:rsidRPr="00F50215" w:rsidTr="00AE3D7C">
        <w:tc>
          <w:tcPr>
            <w:tcW w:w="817" w:type="dxa"/>
          </w:tcPr>
          <w:p w:rsidR="00DF3F25" w:rsidRDefault="00DF3F25" w:rsidP="00F50215">
            <w:pPr>
              <w:jc w:val="center"/>
            </w:pPr>
          </w:p>
        </w:tc>
        <w:tc>
          <w:tcPr>
            <w:tcW w:w="9072" w:type="dxa"/>
            <w:gridSpan w:val="11"/>
          </w:tcPr>
          <w:p w:rsidR="00DF3F25" w:rsidRPr="00F50215" w:rsidRDefault="00DF3F25" w:rsidP="00F50215">
            <w:pPr>
              <w:jc w:val="center"/>
            </w:pPr>
            <w:r>
              <w:t>1 семестр</w:t>
            </w:r>
          </w:p>
        </w:tc>
      </w:tr>
      <w:tr w:rsidR="00DD5167" w:rsidRPr="00F50215" w:rsidTr="00AE3D7C">
        <w:tc>
          <w:tcPr>
            <w:tcW w:w="817" w:type="dxa"/>
          </w:tcPr>
          <w:p w:rsidR="00DD5167" w:rsidRPr="00F50215" w:rsidRDefault="00DD5167" w:rsidP="00F50215">
            <w:pPr>
              <w:jc w:val="both"/>
            </w:pPr>
            <w:r w:rsidRPr="00F50215">
              <w:t>3.</w:t>
            </w:r>
          </w:p>
        </w:tc>
        <w:tc>
          <w:tcPr>
            <w:tcW w:w="3827" w:type="dxa"/>
          </w:tcPr>
          <w:p w:rsidR="00DD5167" w:rsidRPr="00F50215" w:rsidRDefault="00DD5167" w:rsidP="00F50215">
            <w:pPr>
              <w:jc w:val="both"/>
            </w:pPr>
            <w:r w:rsidRPr="00F50215">
              <w:t>Античные политические и правовые учения</w:t>
            </w:r>
          </w:p>
        </w:tc>
        <w:tc>
          <w:tcPr>
            <w:tcW w:w="851" w:type="dxa"/>
          </w:tcPr>
          <w:p w:rsidR="00DD5167" w:rsidRPr="00F50215" w:rsidRDefault="00DD5167" w:rsidP="00F50215">
            <w:pPr>
              <w:jc w:val="center"/>
            </w:pPr>
            <w:r w:rsidRPr="00F50215">
              <w:t>1</w:t>
            </w:r>
            <w:r>
              <w:t>8</w:t>
            </w:r>
          </w:p>
        </w:tc>
        <w:tc>
          <w:tcPr>
            <w:tcW w:w="756" w:type="dxa"/>
            <w:gridSpan w:val="3"/>
          </w:tcPr>
          <w:p w:rsidR="00DD5167" w:rsidRPr="00F50215" w:rsidRDefault="00DD5167" w:rsidP="00F50215">
            <w:pPr>
              <w:jc w:val="center"/>
            </w:pPr>
            <w:r>
              <w:t>4</w:t>
            </w:r>
          </w:p>
        </w:tc>
        <w:tc>
          <w:tcPr>
            <w:tcW w:w="520" w:type="dxa"/>
          </w:tcPr>
          <w:p w:rsidR="00DD5167" w:rsidRPr="00F50215" w:rsidRDefault="00DD5167" w:rsidP="00F50215">
            <w:pPr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DD5167" w:rsidRPr="00F50215" w:rsidRDefault="00DD5167" w:rsidP="00F50215">
            <w:pPr>
              <w:jc w:val="center"/>
            </w:pPr>
            <w:r w:rsidRPr="00F50215">
              <w:t>2</w:t>
            </w:r>
          </w:p>
        </w:tc>
        <w:tc>
          <w:tcPr>
            <w:tcW w:w="709" w:type="dxa"/>
          </w:tcPr>
          <w:p w:rsidR="00DD5167" w:rsidRPr="00F50215" w:rsidRDefault="00DD5167" w:rsidP="00F50215">
            <w:pPr>
              <w:jc w:val="center"/>
            </w:pPr>
          </w:p>
        </w:tc>
        <w:tc>
          <w:tcPr>
            <w:tcW w:w="703" w:type="dxa"/>
          </w:tcPr>
          <w:p w:rsidR="00DD5167" w:rsidRPr="00F50215" w:rsidRDefault="00DD5167" w:rsidP="00F50215">
            <w:pPr>
              <w:jc w:val="center"/>
              <w:rPr>
                <w:b/>
              </w:rPr>
            </w:pPr>
          </w:p>
        </w:tc>
        <w:tc>
          <w:tcPr>
            <w:tcW w:w="998" w:type="dxa"/>
            <w:gridSpan w:val="2"/>
          </w:tcPr>
          <w:p w:rsidR="00DD5167" w:rsidRPr="00F50215" w:rsidRDefault="00DD5167" w:rsidP="00F50215">
            <w:pPr>
              <w:jc w:val="center"/>
            </w:pPr>
            <w:r w:rsidRPr="00F50215">
              <w:t>1</w:t>
            </w:r>
            <w:r>
              <w:t>4</w:t>
            </w:r>
          </w:p>
        </w:tc>
      </w:tr>
      <w:tr w:rsidR="00DD5167" w:rsidRPr="00F50215" w:rsidTr="00AE3D7C">
        <w:tc>
          <w:tcPr>
            <w:tcW w:w="817" w:type="dxa"/>
          </w:tcPr>
          <w:p w:rsidR="00DD5167" w:rsidRPr="00F50215" w:rsidRDefault="00DD5167" w:rsidP="00F50215">
            <w:pPr>
              <w:jc w:val="both"/>
            </w:pPr>
            <w:r w:rsidRPr="00F50215">
              <w:t>4.</w:t>
            </w:r>
          </w:p>
        </w:tc>
        <w:tc>
          <w:tcPr>
            <w:tcW w:w="3827" w:type="dxa"/>
          </w:tcPr>
          <w:p w:rsidR="00DD5167" w:rsidRPr="00F50215" w:rsidRDefault="00DD5167" w:rsidP="00F50215">
            <w:pPr>
              <w:jc w:val="both"/>
            </w:pPr>
            <w:r w:rsidRPr="00F50215">
              <w:t>Политические и правовые учения Средневековья</w:t>
            </w:r>
          </w:p>
        </w:tc>
        <w:tc>
          <w:tcPr>
            <w:tcW w:w="851" w:type="dxa"/>
          </w:tcPr>
          <w:p w:rsidR="00DD5167" w:rsidRPr="00F50215" w:rsidRDefault="00DD5167" w:rsidP="00F50215">
            <w:pPr>
              <w:jc w:val="center"/>
            </w:pPr>
            <w:r w:rsidRPr="00F50215">
              <w:t>1</w:t>
            </w:r>
            <w:r>
              <w:t>8</w:t>
            </w:r>
          </w:p>
        </w:tc>
        <w:tc>
          <w:tcPr>
            <w:tcW w:w="756" w:type="dxa"/>
            <w:gridSpan w:val="3"/>
          </w:tcPr>
          <w:p w:rsidR="00DD5167" w:rsidRPr="00F50215" w:rsidRDefault="00DD5167" w:rsidP="00F50215">
            <w:pPr>
              <w:jc w:val="center"/>
            </w:pPr>
            <w:r>
              <w:t>2</w:t>
            </w:r>
          </w:p>
        </w:tc>
        <w:tc>
          <w:tcPr>
            <w:tcW w:w="520" w:type="dxa"/>
          </w:tcPr>
          <w:p w:rsidR="00DD5167" w:rsidRPr="00F50215" w:rsidRDefault="00DD5167" w:rsidP="00F50215">
            <w:pPr>
              <w:jc w:val="center"/>
            </w:pPr>
          </w:p>
        </w:tc>
        <w:tc>
          <w:tcPr>
            <w:tcW w:w="708" w:type="dxa"/>
          </w:tcPr>
          <w:p w:rsidR="00DD5167" w:rsidRPr="00F50215" w:rsidRDefault="00DD5167" w:rsidP="00F50215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DD5167" w:rsidRPr="00F50215" w:rsidRDefault="00DD5167" w:rsidP="00F50215">
            <w:pPr>
              <w:jc w:val="center"/>
            </w:pPr>
          </w:p>
        </w:tc>
        <w:tc>
          <w:tcPr>
            <w:tcW w:w="703" w:type="dxa"/>
          </w:tcPr>
          <w:p w:rsidR="00DD5167" w:rsidRPr="00F50215" w:rsidRDefault="00DD5167" w:rsidP="00F50215">
            <w:pPr>
              <w:jc w:val="center"/>
              <w:rPr>
                <w:b/>
              </w:rPr>
            </w:pPr>
          </w:p>
        </w:tc>
        <w:tc>
          <w:tcPr>
            <w:tcW w:w="998" w:type="dxa"/>
            <w:gridSpan w:val="2"/>
          </w:tcPr>
          <w:p w:rsidR="00DD5167" w:rsidRPr="00F50215" w:rsidRDefault="00DD5167" w:rsidP="00F50215">
            <w:pPr>
              <w:jc w:val="center"/>
            </w:pPr>
            <w:r w:rsidRPr="00F50215">
              <w:t>1</w:t>
            </w:r>
            <w:r>
              <w:t>6</w:t>
            </w:r>
          </w:p>
        </w:tc>
      </w:tr>
      <w:tr w:rsidR="00DD5167" w:rsidRPr="00F50215" w:rsidTr="00AE3D7C">
        <w:tc>
          <w:tcPr>
            <w:tcW w:w="4644" w:type="dxa"/>
            <w:gridSpan w:val="2"/>
          </w:tcPr>
          <w:p w:rsidR="00DD5167" w:rsidRPr="00F50215" w:rsidRDefault="00DD5167" w:rsidP="00676748">
            <w:pPr>
              <w:jc w:val="center"/>
            </w:pPr>
            <w:r>
              <w:t>Итого за 1 семестр</w:t>
            </w:r>
          </w:p>
        </w:tc>
        <w:tc>
          <w:tcPr>
            <w:tcW w:w="851" w:type="dxa"/>
          </w:tcPr>
          <w:p w:rsidR="00DD5167" w:rsidRDefault="00DD5167" w:rsidP="00F50215">
            <w:pPr>
              <w:jc w:val="center"/>
            </w:pPr>
            <w:r>
              <w:t>36</w:t>
            </w:r>
          </w:p>
        </w:tc>
        <w:tc>
          <w:tcPr>
            <w:tcW w:w="756" w:type="dxa"/>
            <w:gridSpan w:val="3"/>
          </w:tcPr>
          <w:p w:rsidR="00DD5167" w:rsidRDefault="00DD5167" w:rsidP="00F50215">
            <w:pPr>
              <w:jc w:val="center"/>
            </w:pPr>
            <w:r>
              <w:t>6</w:t>
            </w:r>
          </w:p>
        </w:tc>
        <w:tc>
          <w:tcPr>
            <w:tcW w:w="520" w:type="dxa"/>
          </w:tcPr>
          <w:p w:rsidR="00DD5167" w:rsidRDefault="00DD5167" w:rsidP="00F50215">
            <w:pPr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DD5167" w:rsidRDefault="00DD5167" w:rsidP="00F50215">
            <w:pPr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DD5167" w:rsidRPr="00F50215" w:rsidRDefault="00DD5167" w:rsidP="00F50215">
            <w:pPr>
              <w:jc w:val="center"/>
            </w:pPr>
          </w:p>
        </w:tc>
        <w:tc>
          <w:tcPr>
            <w:tcW w:w="703" w:type="dxa"/>
          </w:tcPr>
          <w:p w:rsidR="00DD5167" w:rsidRPr="00F50215" w:rsidRDefault="00DD5167" w:rsidP="00F50215">
            <w:pPr>
              <w:jc w:val="center"/>
              <w:rPr>
                <w:b/>
              </w:rPr>
            </w:pPr>
          </w:p>
        </w:tc>
        <w:tc>
          <w:tcPr>
            <w:tcW w:w="998" w:type="dxa"/>
            <w:gridSpan w:val="2"/>
          </w:tcPr>
          <w:p w:rsidR="00DD5167" w:rsidRPr="00F50215" w:rsidRDefault="00DD5167" w:rsidP="00F50215">
            <w:pPr>
              <w:jc w:val="center"/>
            </w:pPr>
            <w:r>
              <w:t>30</w:t>
            </w:r>
          </w:p>
        </w:tc>
      </w:tr>
      <w:tr w:rsidR="00DF3F25" w:rsidRPr="00F50215" w:rsidTr="00AE3D7C">
        <w:tc>
          <w:tcPr>
            <w:tcW w:w="817" w:type="dxa"/>
          </w:tcPr>
          <w:p w:rsidR="00DF3F25" w:rsidRDefault="00DF3F25" w:rsidP="00F50215">
            <w:pPr>
              <w:jc w:val="center"/>
            </w:pPr>
          </w:p>
        </w:tc>
        <w:tc>
          <w:tcPr>
            <w:tcW w:w="9072" w:type="dxa"/>
            <w:gridSpan w:val="11"/>
          </w:tcPr>
          <w:p w:rsidR="00DF3F25" w:rsidRPr="00F50215" w:rsidRDefault="00DF3F25" w:rsidP="00F50215">
            <w:pPr>
              <w:jc w:val="center"/>
            </w:pPr>
            <w:r>
              <w:t>2 семестр</w:t>
            </w:r>
          </w:p>
        </w:tc>
      </w:tr>
      <w:tr w:rsidR="00DD5167" w:rsidRPr="00F50215" w:rsidTr="00AE3D7C">
        <w:tc>
          <w:tcPr>
            <w:tcW w:w="817" w:type="dxa"/>
          </w:tcPr>
          <w:p w:rsidR="00DD5167" w:rsidRPr="00F50215" w:rsidRDefault="00DD5167" w:rsidP="00F50215">
            <w:pPr>
              <w:jc w:val="both"/>
            </w:pPr>
            <w:r w:rsidRPr="00F50215">
              <w:t>5.</w:t>
            </w:r>
          </w:p>
        </w:tc>
        <w:tc>
          <w:tcPr>
            <w:tcW w:w="3827" w:type="dxa"/>
          </w:tcPr>
          <w:p w:rsidR="00DD5167" w:rsidRPr="00F50215" w:rsidRDefault="00DD5167" w:rsidP="00F50215">
            <w:pPr>
              <w:jc w:val="both"/>
            </w:pPr>
            <w:r>
              <w:t xml:space="preserve">Политические и </w:t>
            </w:r>
            <w:r w:rsidRPr="00F50215">
              <w:t>правовые учения эпохи Просвещения</w:t>
            </w:r>
          </w:p>
        </w:tc>
        <w:tc>
          <w:tcPr>
            <w:tcW w:w="1087" w:type="dxa"/>
            <w:gridSpan w:val="2"/>
          </w:tcPr>
          <w:p w:rsidR="00DD5167" w:rsidRPr="00F50215" w:rsidRDefault="00DD5167" w:rsidP="00F50215">
            <w:pPr>
              <w:jc w:val="center"/>
            </w:pPr>
            <w:r w:rsidRPr="00F50215">
              <w:t>1</w:t>
            </w:r>
            <w:r>
              <w:t>2</w:t>
            </w:r>
          </w:p>
        </w:tc>
        <w:tc>
          <w:tcPr>
            <w:tcW w:w="520" w:type="dxa"/>
            <w:gridSpan w:val="2"/>
          </w:tcPr>
          <w:p w:rsidR="00DD5167" w:rsidRPr="00F50215" w:rsidRDefault="00DD5167" w:rsidP="00F50215">
            <w:pPr>
              <w:jc w:val="center"/>
            </w:pPr>
            <w:r>
              <w:t>4</w:t>
            </w:r>
          </w:p>
        </w:tc>
        <w:tc>
          <w:tcPr>
            <w:tcW w:w="520" w:type="dxa"/>
          </w:tcPr>
          <w:p w:rsidR="00DD5167" w:rsidRPr="00F50215" w:rsidRDefault="00DD5167" w:rsidP="00F50215">
            <w:pPr>
              <w:jc w:val="center"/>
            </w:pPr>
          </w:p>
        </w:tc>
        <w:tc>
          <w:tcPr>
            <w:tcW w:w="708" w:type="dxa"/>
          </w:tcPr>
          <w:p w:rsidR="00DD5167" w:rsidRPr="00F50215" w:rsidRDefault="00DD5167" w:rsidP="00F50215">
            <w:pPr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DD5167" w:rsidRPr="00F50215" w:rsidRDefault="00DD5167" w:rsidP="00F50215">
            <w:pPr>
              <w:jc w:val="center"/>
            </w:pPr>
          </w:p>
        </w:tc>
        <w:tc>
          <w:tcPr>
            <w:tcW w:w="703" w:type="dxa"/>
          </w:tcPr>
          <w:p w:rsidR="00DD5167" w:rsidRPr="00F50215" w:rsidRDefault="00DD5167" w:rsidP="00F50215">
            <w:pPr>
              <w:jc w:val="center"/>
              <w:rPr>
                <w:b/>
              </w:rPr>
            </w:pPr>
          </w:p>
        </w:tc>
        <w:tc>
          <w:tcPr>
            <w:tcW w:w="998" w:type="dxa"/>
            <w:gridSpan w:val="2"/>
          </w:tcPr>
          <w:p w:rsidR="00DD5167" w:rsidRPr="00F50215" w:rsidRDefault="00DD5167" w:rsidP="00F50215">
            <w:pPr>
              <w:jc w:val="center"/>
            </w:pPr>
            <w:r>
              <w:t>8</w:t>
            </w:r>
          </w:p>
        </w:tc>
      </w:tr>
      <w:tr w:rsidR="00DD5167" w:rsidRPr="00F50215" w:rsidTr="00AE3D7C">
        <w:tc>
          <w:tcPr>
            <w:tcW w:w="817" w:type="dxa"/>
          </w:tcPr>
          <w:p w:rsidR="00DD5167" w:rsidRPr="00F50215" w:rsidRDefault="00DD5167" w:rsidP="00F50215">
            <w:pPr>
              <w:jc w:val="both"/>
            </w:pPr>
            <w:r w:rsidRPr="00F50215">
              <w:t>6.</w:t>
            </w:r>
          </w:p>
        </w:tc>
        <w:tc>
          <w:tcPr>
            <w:tcW w:w="3827" w:type="dxa"/>
          </w:tcPr>
          <w:p w:rsidR="00DD5167" w:rsidRPr="00F50215" w:rsidRDefault="00DD5167" w:rsidP="00F50215">
            <w:pPr>
              <w:jc w:val="both"/>
            </w:pPr>
            <w:r>
              <w:t>П</w:t>
            </w:r>
            <w:r w:rsidRPr="00F50215">
              <w:t>равовые</w:t>
            </w:r>
            <w:r>
              <w:t xml:space="preserve"> и политические</w:t>
            </w:r>
            <w:r w:rsidRPr="00F50215">
              <w:t xml:space="preserve"> учения </w:t>
            </w:r>
            <w:r w:rsidRPr="00F50215">
              <w:rPr>
                <w:lang w:val="en-US"/>
              </w:rPr>
              <w:t>XIX</w:t>
            </w:r>
            <w:r w:rsidRPr="00F50215">
              <w:t xml:space="preserve"> – начала </w:t>
            </w:r>
            <w:r w:rsidRPr="00F50215">
              <w:rPr>
                <w:lang w:val="en-US"/>
              </w:rPr>
              <w:t>XX</w:t>
            </w:r>
            <w:r w:rsidRPr="00F50215">
              <w:t xml:space="preserve"> вв.</w:t>
            </w:r>
          </w:p>
        </w:tc>
        <w:tc>
          <w:tcPr>
            <w:tcW w:w="1087" w:type="dxa"/>
            <w:gridSpan w:val="2"/>
          </w:tcPr>
          <w:p w:rsidR="00DD5167" w:rsidRPr="00F50215" w:rsidRDefault="00DD5167" w:rsidP="00F50215">
            <w:pPr>
              <w:jc w:val="center"/>
            </w:pPr>
            <w:r w:rsidRPr="00F50215">
              <w:t>1</w:t>
            </w:r>
            <w:r>
              <w:t>2</w:t>
            </w:r>
          </w:p>
        </w:tc>
        <w:tc>
          <w:tcPr>
            <w:tcW w:w="520" w:type="dxa"/>
            <w:gridSpan w:val="2"/>
          </w:tcPr>
          <w:p w:rsidR="00DD5167" w:rsidRPr="00F50215" w:rsidRDefault="00DD5167" w:rsidP="00F50215">
            <w:pPr>
              <w:jc w:val="center"/>
            </w:pPr>
            <w:r>
              <w:t>4</w:t>
            </w:r>
          </w:p>
        </w:tc>
        <w:tc>
          <w:tcPr>
            <w:tcW w:w="520" w:type="dxa"/>
          </w:tcPr>
          <w:p w:rsidR="00DD5167" w:rsidRPr="00F50215" w:rsidRDefault="00DD5167" w:rsidP="00F50215">
            <w:pPr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DD5167" w:rsidRPr="00F50215" w:rsidRDefault="00DD5167" w:rsidP="00F50215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DD5167" w:rsidRPr="00F50215" w:rsidRDefault="00DD5167" w:rsidP="00F50215">
            <w:pPr>
              <w:jc w:val="center"/>
            </w:pPr>
          </w:p>
        </w:tc>
        <w:tc>
          <w:tcPr>
            <w:tcW w:w="703" w:type="dxa"/>
          </w:tcPr>
          <w:p w:rsidR="00DD5167" w:rsidRPr="00F50215" w:rsidRDefault="00DD5167" w:rsidP="00F50215">
            <w:pPr>
              <w:jc w:val="center"/>
              <w:rPr>
                <w:b/>
              </w:rPr>
            </w:pPr>
          </w:p>
        </w:tc>
        <w:tc>
          <w:tcPr>
            <w:tcW w:w="998" w:type="dxa"/>
            <w:gridSpan w:val="2"/>
          </w:tcPr>
          <w:p w:rsidR="00DD5167" w:rsidRPr="00F50215" w:rsidRDefault="00DD5167" w:rsidP="00F50215">
            <w:pPr>
              <w:jc w:val="center"/>
            </w:pPr>
            <w:r>
              <w:t>8</w:t>
            </w:r>
          </w:p>
        </w:tc>
      </w:tr>
      <w:tr w:rsidR="00DD5167" w:rsidRPr="00F50215" w:rsidTr="00AE3D7C">
        <w:tc>
          <w:tcPr>
            <w:tcW w:w="817" w:type="dxa"/>
          </w:tcPr>
          <w:p w:rsidR="00DD5167" w:rsidRPr="00F50215" w:rsidRDefault="00DD5167" w:rsidP="00F50215">
            <w:pPr>
              <w:jc w:val="both"/>
            </w:pPr>
            <w:r w:rsidRPr="00F50215">
              <w:t>7.</w:t>
            </w:r>
          </w:p>
        </w:tc>
        <w:tc>
          <w:tcPr>
            <w:tcW w:w="3827" w:type="dxa"/>
          </w:tcPr>
          <w:p w:rsidR="00DD5167" w:rsidRPr="00F50215" w:rsidRDefault="00DD5167" w:rsidP="00F50215">
            <w:pPr>
              <w:jc w:val="both"/>
            </w:pPr>
            <w:r w:rsidRPr="00F50215">
              <w:t xml:space="preserve">Западные правовые и политические учения в </w:t>
            </w:r>
            <w:r w:rsidRPr="00F50215">
              <w:rPr>
                <w:lang w:val="en-US"/>
              </w:rPr>
              <w:t>XX</w:t>
            </w:r>
            <w:r w:rsidRPr="00F50215">
              <w:t xml:space="preserve"> в.</w:t>
            </w:r>
          </w:p>
        </w:tc>
        <w:tc>
          <w:tcPr>
            <w:tcW w:w="1087" w:type="dxa"/>
            <w:gridSpan w:val="2"/>
          </w:tcPr>
          <w:p w:rsidR="00DD5167" w:rsidRPr="00F50215" w:rsidRDefault="00DD5167" w:rsidP="00F50215">
            <w:pPr>
              <w:jc w:val="center"/>
            </w:pPr>
            <w:r w:rsidRPr="00F50215">
              <w:t>1</w:t>
            </w:r>
            <w:r>
              <w:t>0</w:t>
            </w:r>
          </w:p>
        </w:tc>
        <w:tc>
          <w:tcPr>
            <w:tcW w:w="520" w:type="dxa"/>
            <w:gridSpan w:val="2"/>
          </w:tcPr>
          <w:p w:rsidR="00DD5167" w:rsidRPr="00F50215" w:rsidRDefault="00DD5167" w:rsidP="00F50215">
            <w:pPr>
              <w:jc w:val="center"/>
            </w:pPr>
            <w:r>
              <w:t>2</w:t>
            </w:r>
          </w:p>
        </w:tc>
        <w:tc>
          <w:tcPr>
            <w:tcW w:w="520" w:type="dxa"/>
          </w:tcPr>
          <w:p w:rsidR="00DD5167" w:rsidRPr="00F50215" w:rsidRDefault="00DD5167" w:rsidP="00F50215">
            <w:pPr>
              <w:jc w:val="center"/>
            </w:pPr>
          </w:p>
        </w:tc>
        <w:tc>
          <w:tcPr>
            <w:tcW w:w="708" w:type="dxa"/>
          </w:tcPr>
          <w:p w:rsidR="00DD5167" w:rsidRPr="00F50215" w:rsidRDefault="00DD5167" w:rsidP="00F50215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DD5167" w:rsidRPr="00F50215" w:rsidRDefault="00DD5167" w:rsidP="00F50215">
            <w:pPr>
              <w:jc w:val="center"/>
            </w:pPr>
          </w:p>
        </w:tc>
        <w:tc>
          <w:tcPr>
            <w:tcW w:w="703" w:type="dxa"/>
          </w:tcPr>
          <w:p w:rsidR="00DD5167" w:rsidRPr="00F50215" w:rsidRDefault="00DD5167" w:rsidP="00F50215">
            <w:pPr>
              <w:jc w:val="center"/>
            </w:pPr>
          </w:p>
        </w:tc>
        <w:tc>
          <w:tcPr>
            <w:tcW w:w="998" w:type="dxa"/>
            <w:gridSpan w:val="2"/>
          </w:tcPr>
          <w:p w:rsidR="00DD5167" w:rsidRPr="00F50215" w:rsidRDefault="00DD5167" w:rsidP="00F50215">
            <w:pPr>
              <w:jc w:val="center"/>
            </w:pPr>
            <w:r>
              <w:t>8</w:t>
            </w:r>
          </w:p>
        </w:tc>
      </w:tr>
      <w:tr w:rsidR="00DD5167" w:rsidRPr="00F50215" w:rsidTr="00AE3D7C">
        <w:tc>
          <w:tcPr>
            <w:tcW w:w="817" w:type="dxa"/>
          </w:tcPr>
          <w:p w:rsidR="00DD5167" w:rsidRPr="00F50215" w:rsidRDefault="00DD5167" w:rsidP="00F50215">
            <w:pPr>
              <w:jc w:val="both"/>
            </w:pPr>
            <w:r w:rsidRPr="00F50215">
              <w:t>8.</w:t>
            </w:r>
          </w:p>
        </w:tc>
        <w:tc>
          <w:tcPr>
            <w:tcW w:w="3827" w:type="dxa"/>
          </w:tcPr>
          <w:p w:rsidR="00DD5167" w:rsidRPr="00F50215" w:rsidRDefault="00DD5167" w:rsidP="00F50215">
            <w:pPr>
              <w:jc w:val="both"/>
            </w:pPr>
            <w:r w:rsidRPr="00F50215">
              <w:t xml:space="preserve">Политические и правовые учения в России </w:t>
            </w:r>
            <w:r w:rsidRPr="00F50215">
              <w:rPr>
                <w:lang w:val="en-US"/>
              </w:rPr>
              <w:t>XX</w:t>
            </w:r>
            <w:r w:rsidRPr="00F50215">
              <w:t xml:space="preserve"> в.</w:t>
            </w:r>
          </w:p>
        </w:tc>
        <w:tc>
          <w:tcPr>
            <w:tcW w:w="1087" w:type="dxa"/>
            <w:gridSpan w:val="2"/>
          </w:tcPr>
          <w:p w:rsidR="00DD5167" w:rsidRPr="00F50215" w:rsidRDefault="00DD5167" w:rsidP="00F50215">
            <w:pPr>
              <w:jc w:val="center"/>
            </w:pPr>
            <w:r>
              <w:t>11</w:t>
            </w:r>
          </w:p>
        </w:tc>
        <w:tc>
          <w:tcPr>
            <w:tcW w:w="520" w:type="dxa"/>
            <w:gridSpan w:val="2"/>
          </w:tcPr>
          <w:p w:rsidR="00DD5167" w:rsidRPr="00F50215" w:rsidRDefault="00DD5167" w:rsidP="00F50215">
            <w:pPr>
              <w:jc w:val="center"/>
            </w:pPr>
            <w:r>
              <w:t>4</w:t>
            </w:r>
          </w:p>
        </w:tc>
        <w:tc>
          <w:tcPr>
            <w:tcW w:w="520" w:type="dxa"/>
          </w:tcPr>
          <w:p w:rsidR="00DD5167" w:rsidRPr="00F50215" w:rsidRDefault="00DD5167" w:rsidP="00F50215">
            <w:pPr>
              <w:jc w:val="center"/>
            </w:pPr>
          </w:p>
        </w:tc>
        <w:tc>
          <w:tcPr>
            <w:tcW w:w="708" w:type="dxa"/>
          </w:tcPr>
          <w:p w:rsidR="00DD5167" w:rsidRPr="00F50215" w:rsidRDefault="00DD5167" w:rsidP="00F50215">
            <w:pPr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DD5167" w:rsidRPr="00F50215" w:rsidRDefault="00DD5167" w:rsidP="00F50215">
            <w:pPr>
              <w:jc w:val="center"/>
            </w:pPr>
          </w:p>
        </w:tc>
        <w:tc>
          <w:tcPr>
            <w:tcW w:w="703" w:type="dxa"/>
          </w:tcPr>
          <w:p w:rsidR="00DD5167" w:rsidRPr="00F50215" w:rsidRDefault="00DD5167" w:rsidP="00F50215">
            <w:pPr>
              <w:jc w:val="center"/>
            </w:pPr>
          </w:p>
        </w:tc>
        <w:tc>
          <w:tcPr>
            <w:tcW w:w="998" w:type="dxa"/>
            <w:gridSpan w:val="2"/>
          </w:tcPr>
          <w:p w:rsidR="00DD5167" w:rsidRPr="00F50215" w:rsidRDefault="00DD5167" w:rsidP="00F50215">
            <w:pPr>
              <w:jc w:val="center"/>
            </w:pPr>
            <w:r>
              <w:t>7</w:t>
            </w:r>
          </w:p>
        </w:tc>
      </w:tr>
      <w:tr w:rsidR="00DD5167" w:rsidRPr="00F50215" w:rsidTr="00AE3D7C">
        <w:tc>
          <w:tcPr>
            <w:tcW w:w="817" w:type="dxa"/>
          </w:tcPr>
          <w:p w:rsidR="00DD5167" w:rsidRPr="00F50215" w:rsidRDefault="00DD5167" w:rsidP="00F50215">
            <w:pPr>
              <w:jc w:val="both"/>
            </w:pPr>
          </w:p>
        </w:tc>
        <w:tc>
          <w:tcPr>
            <w:tcW w:w="3827" w:type="dxa"/>
          </w:tcPr>
          <w:p w:rsidR="00DD5167" w:rsidRPr="00F50215" w:rsidRDefault="00DD5167" w:rsidP="00F50215">
            <w:pPr>
              <w:jc w:val="both"/>
            </w:pPr>
            <w:r>
              <w:t xml:space="preserve">Форма контроля - экзамен </w:t>
            </w:r>
            <w:r>
              <w:br/>
              <w:t>(2</w:t>
            </w:r>
            <w:r w:rsidRPr="00F50215">
              <w:t xml:space="preserve"> семестр)</w:t>
            </w:r>
          </w:p>
        </w:tc>
        <w:tc>
          <w:tcPr>
            <w:tcW w:w="1087" w:type="dxa"/>
            <w:gridSpan w:val="2"/>
          </w:tcPr>
          <w:p w:rsidR="00DD5167" w:rsidRPr="00F50215" w:rsidRDefault="00DD5167" w:rsidP="00F50215">
            <w:pPr>
              <w:jc w:val="center"/>
            </w:pPr>
            <w:r w:rsidRPr="00F50215">
              <w:t>27</w:t>
            </w:r>
          </w:p>
        </w:tc>
        <w:tc>
          <w:tcPr>
            <w:tcW w:w="520" w:type="dxa"/>
            <w:gridSpan w:val="2"/>
          </w:tcPr>
          <w:p w:rsidR="00DD5167" w:rsidRPr="00F50215" w:rsidRDefault="00DD5167" w:rsidP="00F50215">
            <w:pPr>
              <w:jc w:val="center"/>
            </w:pPr>
          </w:p>
        </w:tc>
        <w:tc>
          <w:tcPr>
            <w:tcW w:w="520" w:type="dxa"/>
          </w:tcPr>
          <w:p w:rsidR="00DD5167" w:rsidRPr="00F50215" w:rsidRDefault="00DD5167" w:rsidP="00F50215">
            <w:pPr>
              <w:jc w:val="center"/>
            </w:pPr>
          </w:p>
        </w:tc>
        <w:tc>
          <w:tcPr>
            <w:tcW w:w="708" w:type="dxa"/>
          </w:tcPr>
          <w:p w:rsidR="00DD5167" w:rsidRPr="00F50215" w:rsidRDefault="00DD5167" w:rsidP="00F50215">
            <w:pPr>
              <w:jc w:val="center"/>
            </w:pPr>
          </w:p>
        </w:tc>
        <w:tc>
          <w:tcPr>
            <w:tcW w:w="709" w:type="dxa"/>
          </w:tcPr>
          <w:p w:rsidR="00DD5167" w:rsidRPr="00F50215" w:rsidRDefault="00DD5167" w:rsidP="00F50215">
            <w:pPr>
              <w:jc w:val="center"/>
            </w:pPr>
          </w:p>
        </w:tc>
        <w:tc>
          <w:tcPr>
            <w:tcW w:w="703" w:type="dxa"/>
          </w:tcPr>
          <w:p w:rsidR="00DD5167" w:rsidRPr="00F50215" w:rsidRDefault="00DD5167" w:rsidP="00F50215">
            <w:pPr>
              <w:jc w:val="center"/>
            </w:pPr>
          </w:p>
        </w:tc>
        <w:tc>
          <w:tcPr>
            <w:tcW w:w="998" w:type="dxa"/>
            <w:gridSpan w:val="2"/>
          </w:tcPr>
          <w:p w:rsidR="00DD5167" w:rsidRPr="00F50215" w:rsidRDefault="00DD5167" w:rsidP="00F50215">
            <w:pPr>
              <w:jc w:val="center"/>
            </w:pPr>
            <w:r>
              <w:t>58</w:t>
            </w:r>
          </w:p>
        </w:tc>
      </w:tr>
      <w:tr w:rsidR="00DD5167" w:rsidRPr="00F50215" w:rsidTr="00AE3D7C">
        <w:tc>
          <w:tcPr>
            <w:tcW w:w="4644" w:type="dxa"/>
            <w:gridSpan w:val="2"/>
          </w:tcPr>
          <w:p w:rsidR="00DD5167" w:rsidRDefault="00DD5167" w:rsidP="00676748">
            <w:pPr>
              <w:jc w:val="center"/>
            </w:pPr>
            <w:r>
              <w:t>Итого за 2 семестр</w:t>
            </w:r>
          </w:p>
        </w:tc>
        <w:tc>
          <w:tcPr>
            <w:tcW w:w="1087" w:type="dxa"/>
            <w:gridSpan w:val="2"/>
          </w:tcPr>
          <w:p w:rsidR="00DD5167" w:rsidRPr="00F50215" w:rsidRDefault="00DD5167" w:rsidP="00F50215">
            <w:pPr>
              <w:jc w:val="center"/>
            </w:pPr>
            <w:r>
              <w:t>72</w:t>
            </w:r>
          </w:p>
        </w:tc>
        <w:tc>
          <w:tcPr>
            <w:tcW w:w="520" w:type="dxa"/>
            <w:gridSpan w:val="2"/>
          </w:tcPr>
          <w:p w:rsidR="00DD5167" w:rsidRPr="00F50215" w:rsidRDefault="00DD5167" w:rsidP="00F50215">
            <w:pPr>
              <w:jc w:val="center"/>
            </w:pPr>
            <w:r>
              <w:t>14</w:t>
            </w:r>
          </w:p>
        </w:tc>
        <w:tc>
          <w:tcPr>
            <w:tcW w:w="520" w:type="dxa"/>
          </w:tcPr>
          <w:p w:rsidR="00DD5167" w:rsidRPr="00F50215" w:rsidRDefault="00DD5167" w:rsidP="00F50215">
            <w:pPr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DD5167" w:rsidRPr="00F50215" w:rsidRDefault="00DD5167" w:rsidP="00F50215">
            <w:pPr>
              <w:jc w:val="center"/>
            </w:pPr>
            <w:r>
              <w:t>12</w:t>
            </w:r>
          </w:p>
        </w:tc>
        <w:tc>
          <w:tcPr>
            <w:tcW w:w="709" w:type="dxa"/>
          </w:tcPr>
          <w:p w:rsidR="00DD5167" w:rsidRPr="00F50215" w:rsidRDefault="00DD5167" w:rsidP="00F50215">
            <w:pPr>
              <w:jc w:val="center"/>
            </w:pPr>
          </w:p>
        </w:tc>
        <w:tc>
          <w:tcPr>
            <w:tcW w:w="703" w:type="dxa"/>
          </w:tcPr>
          <w:p w:rsidR="00DD5167" w:rsidRDefault="00DD5167" w:rsidP="00F50215">
            <w:pPr>
              <w:jc w:val="center"/>
            </w:pPr>
          </w:p>
        </w:tc>
        <w:tc>
          <w:tcPr>
            <w:tcW w:w="998" w:type="dxa"/>
            <w:gridSpan w:val="2"/>
          </w:tcPr>
          <w:p w:rsidR="00DD5167" w:rsidRPr="00F50215" w:rsidRDefault="00DD5167" w:rsidP="00F50215">
            <w:pPr>
              <w:jc w:val="center"/>
            </w:pPr>
            <w:r>
              <w:t>58</w:t>
            </w:r>
          </w:p>
        </w:tc>
      </w:tr>
      <w:tr w:rsidR="00DD5167" w:rsidRPr="00F50215" w:rsidTr="00AE3D7C">
        <w:tc>
          <w:tcPr>
            <w:tcW w:w="4644" w:type="dxa"/>
            <w:gridSpan w:val="2"/>
          </w:tcPr>
          <w:p w:rsidR="00DD5167" w:rsidRPr="00721F7D" w:rsidRDefault="00DD5167" w:rsidP="00676748">
            <w:pPr>
              <w:jc w:val="center"/>
              <w:rPr>
                <w:b/>
              </w:rPr>
            </w:pPr>
            <w:r w:rsidRPr="00721F7D">
              <w:rPr>
                <w:b/>
              </w:rPr>
              <w:t>Итого по дисциплине</w:t>
            </w:r>
          </w:p>
        </w:tc>
        <w:tc>
          <w:tcPr>
            <w:tcW w:w="1087" w:type="dxa"/>
            <w:gridSpan w:val="2"/>
          </w:tcPr>
          <w:p w:rsidR="00DD5167" w:rsidRPr="00721F7D" w:rsidRDefault="00DD5167" w:rsidP="00F50215">
            <w:pPr>
              <w:jc w:val="center"/>
              <w:rPr>
                <w:b/>
              </w:rPr>
            </w:pPr>
            <w:r w:rsidRPr="00721F7D">
              <w:rPr>
                <w:b/>
              </w:rPr>
              <w:t>144</w:t>
            </w:r>
          </w:p>
        </w:tc>
        <w:tc>
          <w:tcPr>
            <w:tcW w:w="520" w:type="dxa"/>
            <w:gridSpan w:val="2"/>
          </w:tcPr>
          <w:p w:rsidR="00DD5167" w:rsidRPr="00721F7D" w:rsidRDefault="00DD5167" w:rsidP="00F50215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520" w:type="dxa"/>
          </w:tcPr>
          <w:p w:rsidR="00DD5167" w:rsidRPr="00721F7D" w:rsidRDefault="00DD5167" w:rsidP="00F5021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8" w:type="dxa"/>
          </w:tcPr>
          <w:p w:rsidR="00DD5167" w:rsidRPr="00721F7D" w:rsidRDefault="00DD5167" w:rsidP="00F50215">
            <w:pPr>
              <w:jc w:val="center"/>
              <w:rPr>
                <w:b/>
              </w:rPr>
            </w:pPr>
            <w:r w:rsidRPr="00721F7D">
              <w:rPr>
                <w:b/>
              </w:rPr>
              <w:t>20</w:t>
            </w:r>
          </w:p>
        </w:tc>
        <w:tc>
          <w:tcPr>
            <w:tcW w:w="709" w:type="dxa"/>
          </w:tcPr>
          <w:p w:rsidR="00DD5167" w:rsidRPr="00721F7D" w:rsidRDefault="00DD5167" w:rsidP="00F50215">
            <w:pPr>
              <w:jc w:val="center"/>
              <w:rPr>
                <w:b/>
              </w:rPr>
            </w:pPr>
          </w:p>
        </w:tc>
        <w:tc>
          <w:tcPr>
            <w:tcW w:w="703" w:type="dxa"/>
          </w:tcPr>
          <w:p w:rsidR="00DD5167" w:rsidRPr="00721F7D" w:rsidRDefault="00DD5167" w:rsidP="00F50215">
            <w:pPr>
              <w:jc w:val="center"/>
              <w:rPr>
                <w:b/>
              </w:rPr>
            </w:pPr>
          </w:p>
        </w:tc>
        <w:tc>
          <w:tcPr>
            <w:tcW w:w="998" w:type="dxa"/>
            <w:gridSpan w:val="2"/>
          </w:tcPr>
          <w:p w:rsidR="00DD5167" w:rsidRPr="00721F7D" w:rsidRDefault="00DD5167" w:rsidP="00F50215">
            <w:pPr>
              <w:jc w:val="center"/>
              <w:rPr>
                <w:b/>
              </w:rPr>
            </w:pPr>
            <w:r w:rsidRPr="00721F7D">
              <w:rPr>
                <w:b/>
              </w:rPr>
              <w:t>118</w:t>
            </w:r>
          </w:p>
        </w:tc>
      </w:tr>
      <w:bookmarkEnd w:id="6"/>
      <w:bookmarkEnd w:id="7"/>
    </w:tbl>
    <w:p w:rsidR="002E02A3" w:rsidRPr="00A8005F" w:rsidRDefault="002E02A3" w:rsidP="00A8005F">
      <w:pPr>
        <w:rPr>
          <w:sz w:val="28"/>
          <w:szCs w:val="28"/>
        </w:rPr>
      </w:pPr>
    </w:p>
    <w:sectPr w:rsidR="002E02A3" w:rsidRPr="00A8005F" w:rsidSect="001E07F4">
      <w:headerReference w:type="default" r:id="rId9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37A" w:rsidRDefault="00B1137A" w:rsidP="003501A0">
      <w:r>
        <w:separator/>
      </w:r>
    </w:p>
  </w:endnote>
  <w:endnote w:type="continuationSeparator" w:id="0">
    <w:p w:rsidR="00B1137A" w:rsidRDefault="00B1137A" w:rsidP="0035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37A" w:rsidRDefault="00B1137A" w:rsidP="003501A0">
      <w:r>
        <w:separator/>
      </w:r>
    </w:p>
  </w:footnote>
  <w:footnote w:type="continuationSeparator" w:id="0">
    <w:p w:rsidR="00B1137A" w:rsidRDefault="00B1137A" w:rsidP="00350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25" w:rsidRDefault="00DF3F25">
    <w:pPr>
      <w:pStyle w:val="af5"/>
      <w:jc w:val="center"/>
    </w:pPr>
    <w:r>
      <w:fldChar w:fldCharType="begin"/>
    </w:r>
    <w:r>
      <w:instrText>PAGE   \* MERGEFORMAT</w:instrText>
    </w:r>
    <w:r>
      <w:fldChar w:fldCharType="separate"/>
    </w:r>
    <w:r w:rsidR="00C00435">
      <w:rPr>
        <w:noProof/>
      </w:rPr>
      <w:t>4</w:t>
    </w:r>
    <w:r>
      <w:fldChar w:fldCharType="end"/>
    </w:r>
  </w:p>
  <w:p w:rsidR="00DF3F25" w:rsidRDefault="00DF3F25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57706"/>
    <w:multiLevelType w:val="hybridMultilevel"/>
    <w:tmpl w:val="6C149EB8"/>
    <w:lvl w:ilvl="0" w:tplc="E1F4E8AA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color w:val="555555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42BD4"/>
    <w:multiLevelType w:val="hybridMultilevel"/>
    <w:tmpl w:val="5F606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722E6"/>
    <w:multiLevelType w:val="hybridMultilevel"/>
    <w:tmpl w:val="ECB2F2E6"/>
    <w:lvl w:ilvl="0" w:tplc="342261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0C2FEB"/>
    <w:multiLevelType w:val="hybridMultilevel"/>
    <w:tmpl w:val="8D32199E"/>
    <w:lvl w:ilvl="0" w:tplc="A24A9D0E">
      <w:start w:val="1"/>
      <w:numFmt w:val="decimal"/>
      <w:lvlText w:val="%1."/>
      <w:lvlJc w:val="left"/>
      <w:pPr>
        <w:ind w:left="8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7" w:hanging="360"/>
      </w:pPr>
    </w:lvl>
    <w:lvl w:ilvl="2" w:tplc="0419001B" w:tentative="1">
      <w:start w:val="1"/>
      <w:numFmt w:val="lowerRoman"/>
      <w:lvlText w:val="%3."/>
      <w:lvlJc w:val="right"/>
      <w:pPr>
        <w:ind w:left="2317" w:hanging="180"/>
      </w:pPr>
    </w:lvl>
    <w:lvl w:ilvl="3" w:tplc="0419000F" w:tentative="1">
      <w:start w:val="1"/>
      <w:numFmt w:val="decimal"/>
      <w:lvlText w:val="%4."/>
      <w:lvlJc w:val="left"/>
      <w:pPr>
        <w:ind w:left="3037" w:hanging="360"/>
      </w:pPr>
    </w:lvl>
    <w:lvl w:ilvl="4" w:tplc="04190019" w:tentative="1">
      <w:start w:val="1"/>
      <w:numFmt w:val="lowerLetter"/>
      <w:lvlText w:val="%5."/>
      <w:lvlJc w:val="left"/>
      <w:pPr>
        <w:ind w:left="3757" w:hanging="360"/>
      </w:pPr>
    </w:lvl>
    <w:lvl w:ilvl="5" w:tplc="0419001B" w:tentative="1">
      <w:start w:val="1"/>
      <w:numFmt w:val="lowerRoman"/>
      <w:lvlText w:val="%6."/>
      <w:lvlJc w:val="right"/>
      <w:pPr>
        <w:ind w:left="4477" w:hanging="180"/>
      </w:pPr>
    </w:lvl>
    <w:lvl w:ilvl="6" w:tplc="0419000F" w:tentative="1">
      <w:start w:val="1"/>
      <w:numFmt w:val="decimal"/>
      <w:lvlText w:val="%7."/>
      <w:lvlJc w:val="left"/>
      <w:pPr>
        <w:ind w:left="5197" w:hanging="360"/>
      </w:pPr>
    </w:lvl>
    <w:lvl w:ilvl="7" w:tplc="04190019" w:tentative="1">
      <w:start w:val="1"/>
      <w:numFmt w:val="lowerLetter"/>
      <w:lvlText w:val="%8."/>
      <w:lvlJc w:val="left"/>
      <w:pPr>
        <w:ind w:left="5917" w:hanging="360"/>
      </w:pPr>
    </w:lvl>
    <w:lvl w:ilvl="8" w:tplc="0419001B" w:tentative="1">
      <w:start w:val="1"/>
      <w:numFmt w:val="lowerRoman"/>
      <w:lvlText w:val="%9."/>
      <w:lvlJc w:val="right"/>
      <w:pPr>
        <w:ind w:left="6637" w:hanging="180"/>
      </w:pPr>
    </w:lvl>
  </w:abstractNum>
  <w:abstractNum w:abstractNumId="4">
    <w:nsid w:val="0CD32A7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CF96635"/>
    <w:multiLevelType w:val="hybridMultilevel"/>
    <w:tmpl w:val="32680C80"/>
    <w:lvl w:ilvl="0" w:tplc="0419000F">
      <w:start w:val="1"/>
      <w:numFmt w:val="decimal"/>
      <w:pStyle w:val="7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357EE0"/>
    <w:multiLevelType w:val="hybridMultilevel"/>
    <w:tmpl w:val="0D560BCC"/>
    <w:lvl w:ilvl="0" w:tplc="FBFEC8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4C3AEA"/>
    <w:multiLevelType w:val="hybridMultilevel"/>
    <w:tmpl w:val="5F606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2F7C78"/>
    <w:multiLevelType w:val="hybridMultilevel"/>
    <w:tmpl w:val="D02CAF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BB5D1B"/>
    <w:multiLevelType w:val="hybridMultilevel"/>
    <w:tmpl w:val="6C149EB8"/>
    <w:lvl w:ilvl="0" w:tplc="E1F4E8AA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color w:val="555555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A9601C"/>
    <w:multiLevelType w:val="hybridMultilevel"/>
    <w:tmpl w:val="5F606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45157A"/>
    <w:multiLevelType w:val="hybridMultilevel"/>
    <w:tmpl w:val="41DA9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87992"/>
    <w:multiLevelType w:val="hybridMultilevel"/>
    <w:tmpl w:val="5F606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CF5E4D"/>
    <w:multiLevelType w:val="hybridMultilevel"/>
    <w:tmpl w:val="05FE3592"/>
    <w:lvl w:ilvl="0" w:tplc="CE8A2E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8462B90"/>
    <w:multiLevelType w:val="hybridMultilevel"/>
    <w:tmpl w:val="5F606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0032C0"/>
    <w:multiLevelType w:val="hybridMultilevel"/>
    <w:tmpl w:val="6568E7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3742860"/>
    <w:multiLevelType w:val="hybridMultilevel"/>
    <w:tmpl w:val="5F606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F91BAB"/>
    <w:multiLevelType w:val="hybridMultilevel"/>
    <w:tmpl w:val="F4B422D8"/>
    <w:lvl w:ilvl="0" w:tplc="250EEA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5D85A76"/>
    <w:multiLevelType w:val="singleLevel"/>
    <w:tmpl w:val="0419000F"/>
    <w:lvl w:ilvl="0">
      <w:start w:val="1"/>
      <w:numFmt w:val="decimal"/>
      <w:lvlText w:val="%1."/>
      <w:lvlJc w:val="left"/>
      <w:pPr>
        <w:ind w:left="786" w:hanging="360"/>
      </w:pPr>
    </w:lvl>
  </w:abstractNum>
  <w:abstractNum w:abstractNumId="19">
    <w:nsid w:val="66686F91"/>
    <w:multiLevelType w:val="hybridMultilevel"/>
    <w:tmpl w:val="5F606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C027A3"/>
    <w:multiLevelType w:val="hybridMultilevel"/>
    <w:tmpl w:val="5F606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DA3D7C"/>
    <w:multiLevelType w:val="hybridMultilevel"/>
    <w:tmpl w:val="E06AE4E4"/>
    <w:lvl w:ilvl="0" w:tplc="9A344A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0967C9D"/>
    <w:multiLevelType w:val="hybridMultilevel"/>
    <w:tmpl w:val="5F606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F85AE2"/>
    <w:multiLevelType w:val="hybridMultilevel"/>
    <w:tmpl w:val="5F606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E070D3"/>
    <w:multiLevelType w:val="hybridMultilevel"/>
    <w:tmpl w:val="8D72D932"/>
    <w:lvl w:ilvl="0" w:tplc="DEACF924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num w:numId="1">
    <w:abstractNumId w:val="18"/>
  </w:num>
  <w:num w:numId="2">
    <w:abstractNumId w:val="6"/>
  </w:num>
  <w:num w:numId="3">
    <w:abstractNumId w:val="4"/>
  </w:num>
  <w:num w:numId="4">
    <w:abstractNumId w:val="21"/>
  </w:num>
  <w:num w:numId="5">
    <w:abstractNumId w:val="3"/>
  </w:num>
  <w:num w:numId="6">
    <w:abstractNumId w:val="1"/>
  </w:num>
  <w:num w:numId="7">
    <w:abstractNumId w:val="22"/>
  </w:num>
  <w:num w:numId="8">
    <w:abstractNumId w:val="20"/>
  </w:num>
  <w:num w:numId="9">
    <w:abstractNumId w:val="12"/>
  </w:num>
  <w:num w:numId="10">
    <w:abstractNumId w:val="7"/>
  </w:num>
  <w:num w:numId="11">
    <w:abstractNumId w:val="19"/>
  </w:num>
  <w:num w:numId="12">
    <w:abstractNumId w:val="14"/>
  </w:num>
  <w:num w:numId="13">
    <w:abstractNumId w:val="23"/>
  </w:num>
  <w:num w:numId="14">
    <w:abstractNumId w:val="16"/>
  </w:num>
  <w:num w:numId="15">
    <w:abstractNumId w:val="10"/>
  </w:num>
  <w:num w:numId="16">
    <w:abstractNumId w:val="5"/>
  </w:num>
  <w:num w:numId="17">
    <w:abstractNumId w:val="24"/>
  </w:num>
  <w:num w:numId="18">
    <w:abstractNumId w:val="9"/>
  </w:num>
  <w:num w:numId="19">
    <w:abstractNumId w:val="0"/>
  </w:num>
  <w:num w:numId="20">
    <w:abstractNumId w:val="17"/>
  </w:num>
  <w:num w:numId="21">
    <w:abstractNumId w:val="13"/>
  </w:num>
  <w:num w:numId="22">
    <w:abstractNumId w:val="15"/>
  </w:num>
  <w:num w:numId="23">
    <w:abstractNumId w:val="8"/>
  </w:num>
  <w:num w:numId="24">
    <w:abstractNumId w:val="11"/>
  </w:num>
  <w:num w:numId="2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DA6"/>
    <w:rsid w:val="000025F4"/>
    <w:rsid w:val="000031C7"/>
    <w:rsid w:val="0000487E"/>
    <w:rsid w:val="000068DF"/>
    <w:rsid w:val="000103C6"/>
    <w:rsid w:val="000122B1"/>
    <w:rsid w:val="000125DA"/>
    <w:rsid w:val="00012D95"/>
    <w:rsid w:val="00014248"/>
    <w:rsid w:val="000207D2"/>
    <w:rsid w:val="00020E73"/>
    <w:rsid w:val="00024C1D"/>
    <w:rsid w:val="000255D8"/>
    <w:rsid w:val="00027D13"/>
    <w:rsid w:val="00030745"/>
    <w:rsid w:val="00030A35"/>
    <w:rsid w:val="00031461"/>
    <w:rsid w:val="00031DC3"/>
    <w:rsid w:val="00035D1A"/>
    <w:rsid w:val="00036460"/>
    <w:rsid w:val="000451F0"/>
    <w:rsid w:val="00047054"/>
    <w:rsid w:val="000637F1"/>
    <w:rsid w:val="000638B4"/>
    <w:rsid w:val="00066044"/>
    <w:rsid w:val="000701BA"/>
    <w:rsid w:val="00083763"/>
    <w:rsid w:val="000843C5"/>
    <w:rsid w:val="00085D50"/>
    <w:rsid w:val="0009381E"/>
    <w:rsid w:val="00097ACF"/>
    <w:rsid w:val="000A51BC"/>
    <w:rsid w:val="000A66BC"/>
    <w:rsid w:val="000A6FA5"/>
    <w:rsid w:val="000B481E"/>
    <w:rsid w:val="000B5E5B"/>
    <w:rsid w:val="000B7AF8"/>
    <w:rsid w:val="000C1374"/>
    <w:rsid w:val="000C1431"/>
    <w:rsid w:val="000C20F6"/>
    <w:rsid w:val="000C245D"/>
    <w:rsid w:val="000C724D"/>
    <w:rsid w:val="000E6071"/>
    <w:rsid w:val="000F0E15"/>
    <w:rsid w:val="000F1AC9"/>
    <w:rsid w:val="000F1AEB"/>
    <w:rsid w:val="000F632D"/>
    <w:rsid w:val="000F78CB"/>
    <w:rsid w:val="00103C3C"/>
    <w:rsid w:val="00104BB7"/>
    <w:rsid w:val="0011167A"/>
    <w:rsid w:val="00112EC8"/>
    <w:rsid w:val="001142AD"/>
    <w:rsid w:val="0011444D"/>
    <w:rsid w:val="00115D6F"/>
    <w:rsid w:val="00120213"/>
    <w:rsid w:val="00122A58"/>
    <w:rsid w:val="001243E5"/>
    <w:rsid w:val="001247A4"/>
    <w:rsid w:val="00126081"/>
    <w:rsid w:val="00131CDB"/>
    <w:rsid w:val="001428DB"/>
    <w:rsid w:val="001447F8"/>
    <w:rsid w:val="00151839"/>
    <w:rsid w:val="00153DE8"/>
    <w:rsid w:val="00155835"/>
    <w:rsid w:val="00157C95"/>
    <w:rsid w:val="0016144E"/>
    <w:rsid w:val="00162A18"/>
    <w:rsid w:val="00165F26"/>
    <w:rsid w:val="001665FF"/>
    <w:rsid w:val="0016673D"/>
    <w:rsid w:val="00170349"/>
    <w:rsid w:val="00170929"/>
    <w:rsid w:val="001739E4"/>
    <w:rsid w:val="0017538D"/>
    <w:rsid w:val="00176703"/>
    <w:rsid w:val="00177A39"/>
    <w:rsid w:val="00177B34"/>
    <w:rsid w:val="00180E95"/>
    <w:rsid w:val="0018400E"/>
    <w:rsid w:val="00186A89"/>
    <w:rsid w:val="00193271"/>
    <w:rsid w:val="00195E44"/>
    <w:rsid w:val="00195FBE"/>
    <w:rsid w:val="001A2143"/>
    <w:rsid w:val="001A2156"/>
    <w:rsid w:val="001A2752"/>
    <w:rsid w:val="001A561A"/>
    <w:rsid w:val="001A6647"/>
    <w:rsid w:val="001A6E8A"/>
    <w:rsid w:val="001A7709"/>
    <w:rsid w:val="001B0C71"/>
    <w:rsid w:val="001B1AB3"/>
    <w:rsid w:val="001B2657"/>
    <w:rsid w:val="001B27CF"/>
    <w:rsid w:val="001B2AA3"/>
    <w:rsid w:val="001C05D2"/>
    <w:rsid w:val="001C1558"/>
    <w:rsid w:val="001C39E0"/>
    <w:rsid w:val="001D0614"/>
    <w:rsid w:val="001D5A25"/>
    <w:rsid w:val="001D7574"/>
    <w:rsid w:val="001E07F4"/>
    <w:rsid w:val="001E4522"/>
    <w:rsid w:val="001E64FB"/>
    <w:rsid w:val="001F011F"/>
    <w:rsid w:val="001F529B"/>
    <w:rsid w:val="001F6D99"/>
    <w:rsid w:val="00202AF9"/>
    <w:rsid w:val="00204658"/>
    <w:rsid w:val="002047B0"/>
    <w:rsid w:val="0020588A"/>
    <w:rsid w:val="00217177"/>
    <w:rsid w:val="002269D3"/>
    <w:rsid w:val="00227EDB"/>
    <w:rsid w:val="00230A57"/>
    <w:rsid w:val="00230CAE"/>
    <w:rsid w:val="00231542"/>
    <w:rsid w:val="00234CBF"/>
    <w:rsid w:val="00237488"/>
    <w:rsid w:val="00237B41"/>
    <w:rsid w:val="00237FED"/>
    <w:rsid w:val="0024018C"/>
    <w:rsid w:val="002426BD"/>
    <w:rsid w:val="002429CD"/>
    <w:rsid w:val="00243B5F"/>
    <w:rsid w:val="0024433F"/>
    <w:rsid w:val="002469A5"/>
    <w:rsid w:val="00251D0B"/>
    <w:rsid w:val="002530B3"/>
    <w:rsid w:val="00254A0B"/>
    <w:rsid w:val="002607B0"/>
    <w:rsid w:val="00260CB8"/>
    <w:rsid w:val="00261005"/>
    <w:rsid w:val="00263BDA"/>
    <w:rsid w:val="0026526B"/>
    <w:rsid w:val="002668E3"/>
    <w:rsid w:val="0026770C"/>
    <w:rsid w:val="002715E5"/>
    <w:rsid w:val="002718A5"/>
    <w:rsid w:val="002762DD"/>
    <w:rsid w:val="00277D5D"/>
    <w:rsid w:val="00277F51"/>
    <w:rsid w:val="00282D7C"/>
    <w:rsid w:val="00286A59"/>
    <w:rsid w:val="00291728"/>
    <w:rsid w:val="00295368"/>
    <w:rsid w:val="002955DE"/>
    <w:rsid w:val="00296531"/>
    <w:rsid w:val="002A1BF6"/>
    <w:rsid w:val="002A20C3"/>
    <w:rsid w:val="002A2787"/>
    <w:rsid w:val="002A3392"/>
    <w:rsid w:val="002A5164"/>
    <w:rsid w:val="002A53AA"/>
    <w:rsid w:val="002B7986"/>
    <w:rsid w:val="002C30B5"/>
    <w:rsid w:val="002C61B4"/>
    <w:rsid w:val="002D0146"/>
    <w:rsid w:val="002D3D3B"/>
    <w:rsid w:val="002D4914"/>
    <w:rsid w:val="002E02A3"/>
    <w:rsid w:val="002E1659"/>
    <w:rsid w:val="002E2663"/>
    <w:rsid w:val="002E3B2F"/>
    <w:rsid w:val="002E4E6D"/>
    <w:rsid w:val="002E7877"/>
    <w:rsid w:val="002F1B62"/>
    <w:rsid w:val="002F43C2"/>
    <w:rsid w:val="002F5998"/>
    <w:rsid w:val="002F76C2"/>
    <w:rsid w:val="003006F5"/>
    <w:rsid w:val="0030252B"/>
    <w:rsid w:val="0030412C"/>
    <w:rsid w:val="00305104"/>
    <w:rsid w:val="00307BCB"/>
    <w:rsid w:val="00310C3B"/>
    <w:rsid w:val="003137B3"/>
    <w:rsid w:val="00313B8D"/>
    <w:rsid w:val="00313ED5"/>
    <w:rsid w:val="00316C45"/>
    <w:rsid w:val="00320939"/>
    <w:rsid w:val="003235B1"/>
    <w:rsid w:val="00334D32"/>
    <w:rsid w:val="00336CF1"/>
    <w:rsid w:val="0034074F"/>
    <w:rsid w:val="00340F5A"/>
    <w:rsid w:val="00346D67"/>
    <w:rsid w:val="00347D21"/>
    <w:rsid w:val="003501A0"/>
    <w:rsid w:val="0035731B"/>
    <w:rsid w:val="00361A2C"/>
    <w:rsid w:val="00366C2B"/>
    <w:rsid w:val="00367E54"/>
    <w:rsid w:val="0037110C"/>
    <w:rsid w:val="00371172"/>
    <w:rsid w:val="003747F8"/>
    <w:rsid w:val="00375D91"/>
    <w:rsid w:val="0037731B"/>
    <w:rsid w:val="00377DCC"/>
    <w:rsid w:val="003842B3"/>
    <w:rsid w:val="00384893"/>
    <w:rsid w:val="00384F3C"/>
    <w:rsid w:val="00386287"/>
    <w:rsid w:val="00390F64"/>
    <w:rsid w:val="003921F6"/>
    <w:rsid w:val="00394803"/>
    <w:rsid w:val="003A0228"/>
    <w:rsid w:val="003A61C6"/>
    <w:rsid w:val="003A6770"/>
    <w:rsid w:val="003B2CE8"/>
    <w:rsid w:val="003B42A1"/>
    <w:rsid w:val="003B47BD"/>
    <w:rsid w:val="003B6F47"/>
    <w:rsid w:val="003C15CF"/>
    <w:rsid w:val="003C40F6"/>
    <w:rsid w:val="003C4DD3"/>
    <w:rsid w:val="003C662C"/>
    <w:rsid w:val="003C67F1"/>
    <w:rsid w:val="003C724F"/>
    <w:rsid w:val="003D3A80"/>
    <w:rsid w:val="003D646F"/>
    <w:rsid w:val="003E10F7"/>
    <w:rsid w:val="003F029F"/>
    <w:rsid w:val="003F4719"/>
    <w:rsid w:val="00401F9F"/>
    <w:rsid w:val="0040364F"/>
    <w:rsid w:val="004059B0"/>
    <w:rsid w:val="00405F1B"/>
    <w:rsid w:val="004062A6"/>
    <w:rsid w:val="00410B57"/>
    <w:rsid w:val="004161D7"/>
    <w:rsid w:val="00416D6A"/>
    <w:rsid w:val="004216A7"/>
    <w:rsid w:val="0042313C"/>
    <w:rsid w:val="00423266"/>
    <w:rsid w:val="004309C0"/>
    <w:rsid w:val="00433042"/>
    <w:rsid w:val="0043626F"/>
    <w:rsid w:val="00436BB9"/>
    <w:rsid w:val="004376D8"/>
    <w:rsid w:val="00437FA0"/>
    <w:rsid w:val="00443742"/>
    <w:rsid w:val="00447471"/>
    <w:rsid w:val="004517AA"/>
    <w:rsid w:val="00451EC4"/>
    <w:rsid w:val="004548CC"/>
    <w:rsid w:val="00456F4B"/>
    <w:rsid w:val="00460E3A"/>
    <w:rsid w:val="0046111F"/>
    <w:rsid w:val="0046205A"/>
    <w:rsid w:val="0046637E"/>
    <w:rsid w:val="00474AAE"/>
    <w:rsid w:val="00475A5F"/>
    <w:rsid w:val="004774B6"/>
    <w:rsid w:val="004778D4"/>
    <w:rsid w:val="004779CF"/>
    <w:rsid w:val="00477B3A"/>
    <w:rsid w:val="00483AF9"/>
    <w:rsid w:val="004851AD"/>
    <w:rsid w:val="00487CD0"/>
    <w:rsid w:val="00490D66"/>
    <w:rsid w:val="00491618"/>
    <w:rsid w:val="00493C63"/>
    <w:rsid w:val="004946D5"/>
    <w:rsid w:val="004955E3"/>
    <w:rsid w:val="004976B7"/>
    <w:rsid w:val="004A08E7"/>
    <w:rsid w:val="004A4558"/>
    <w:rsid w:val="004A4BD3"/>
    <w:rsid w:val="004B7745"/>
    <w:rsid w:val="004B7A68"/>
    <w:rsid w:val="004C3927"/>
    <w:rsid w:val="004C4FAE"/>
    <w:rsid w:val="004C6292"/>
    <w:rsid w:val="004C62FF"/>
    <w:rsid w:val="004D4524"/>
    <w:rsid w:val="004D5688"/>
    <w:rsid w:val="004E1395"/>
    <w:rsid w:val="004E3201"/>
    <w:rsid w:val="004E3A09"/>
    <w:rsid w:val="004E5051"/>
    <w:rsid w:val="004E5D62"/>
    <w:rsid w:val="004E699E"/>
    <w:rsid w:val="004E6E0B"/>
    <w:rsid w:val="004F06FB"/>
    <w:rsid w:val="004F7118"/>
    <w:rsid w:val="004F7724"/>
    <w:rsid w:val="00501C80"/>
    <w:rsid w:val="0050360F"/>
    <w:rsid w:val="00504B47"/>
    <w:rsid w:val="00504D80"/>
    <w:rsid w:val="00510D07"/>
    <w:rsid w:val="005159E3"/>
    <w:rsid w:val="00522BE5"/>
    <w:rsid w:val="00525B9C"/>
    <w:rsid w:val="00534F4C"/>
    <w:rsid w:val="00542A9A"/>
    <w:rsid w:val="00545109"/>
    <w:rsid w:val="00545FB7"/>
    <w:rsid w:val="0055235F"/>
    <w:rsid w:val="00553705"/>
    <w:rsid w:val="00554DD4"/>
    <w:rsid w:val="0056196C"/>
    <w:rsid w:val="0056226E"/>
    <w:rsid w:val="005630A7"/>
    <w:rsid w:val="00563BFF"/>
    <w:rsid w:val="005701D0"/>
    <w:rsid w:val="00572C70"/>
    <w:rsid w:val="00574BF1"/>
    <w:rsid w:val="00575500"/>
    <w:rsid w:val="00577E50"/>
    <w:rsid w:val="00580BFA"/>
    <w:rsid w:val="0058143A"/>
    <w:rsid w:val="00582240"/>
    <w:rsid w:val="00582586"/>
    <w:rsid w:val="0058742E"/>
    <w:rsid w:val="00593D7E"/>
    <w:rsid w:val="005956D3"/>
    <w:rsid w:val="00596A6B"/>
    <w:rsid w:val="005A0E1D"/>
    <w:rsid w:val="005A3421"/>
    <w:rsid w:val="005A5207"/>
    <w:rsid w:val="005A53AE"/>
    <w:rsid w:val="005C22B6"/>
    <w:rsid w:val="005C233E"/>
    <w:rsid w:val="005C240D"/>
    <w:rsid w:val="005C349A"/>
    <w:rsid w:val="005C507B"/>
    <w:rsid w:val="005D1612"/>
    <w:rsid w:val="005D551B"/>
    <w:rsid w:val="005D6DFA"/>
    <w:rsid w:val="005E33D2"/>
    <w:rsid w:val="005E4322"/>
    <w:rsid w:val="005E7ECB"/>
    <w:rsid w:val="005F5CCF"/>
    <w:rsid w:val="005F68B9"/>
    <w:rsid w:val="00601087"/>
    <w:rsid w:val="00602501"/>
    <w:rsid w:val="0060442D"/>
    <w:rsid w:val="00607F0C"/>
    <w:rsid w:val="00615EA9"/>
    <w:rsid w:val="00616AFD"/>
    <w:rsid w:val="00623C17"/>
    <w:rsid w:val="00625FB9"/>
    <w:rsid w:val="00631892"/>
    <w:rsid w:val="00632A6A"/>
    <w:rsid w:val="00635B7C"/>
    <w:rsid w:val="00635DC9"/>
    <w:rsid w:val="006417DB"/>
    <w:rsid w:val="006427C5"/>
    <w:rsid w:val="00646CB4"/>
    <w:rsid w:val="006478F8"/>
    <w:rsid w:val="006539FC"/>
    <w:rsid w:val="006556D4"/>
    <w:rsid w:val="006601B3"/>
    <w:rsid w:val="006628C8"/>
    <w:rsid w:val="00664780"/>
    <w:rsid w:val="0066554A"/>
    <w:rsid w:val="006660EB"/>
    <w:rsid w:val="00676114"/>
    <w:rsid w:val="00676748"/>
    <w:rsid w:val="00677957"/>
    <w:rsid w:val="00680228"/>
    <w:rsid w:val="00680BC9"/>
    <w:rsid w:val="00683FFF"/>
    <w:rsid w:val="0068491C"/>
    <w:rsid w:val="0069089D"/>
    <w:rsid w:val="00692629"/>
    <w:rsid w:val="006935CD"/>
    <w:rsid w:val="00693BF3"/>
    <w:rsid w:val="00694115"/>
    <w:rsid w:val="00694431"/>
    <w:rsid w:val="00694DC4"/>
    <w:rsid w:val="00696095"/>
    <w:rsid w:val="006A2108"/>
    <w:rsid w:val="006A4C92"/>
    <w:rsid w:val="006A6453"/>
    <w:rsid w:val="006A6FD8"/>
    <w:rsid w:val="006A71D2"/>
    <w:rsid w:val="006B1BD5"/>
    <w:rsid w:val="006B7927"/>
    <w:rsid w:val="006C1448"/>
    <w:rsid w:val="006C179F"/>
    <w:rsid w:val="006C5415"/>
    <w:rsid w:val="006D2711"/>
    <w:rsid w:val="006D34C9"/>
    <w:rsid w:val="006D47EF"/>
    <w:rsid w:val="006E0F60"/>
    <w:rsid w:val="006E1B14"/>
    <w:rsid w:val="006E327F"/>
    <w:rsid w:val="006E4DF6"/>
    <w:rsid w:val="006E577E"/>
    <w:rsid w:val="006E720E"/>
    <w:rsid w:val="006F1907"/>
    <w:rsid w:val="006F4B3A"/>
    <w:rsid w:val="006F7EEE"/>
    <w:rsid w:val="00704AEC"/>
    <w:rsid w:val="007051AD"/>
    <w:rsid w:val="00712494"/>
    <w:rsid w:val="00713732"/>
    <w:rsid w:val="00715BD5"/>
    <w:rsid w:val="00716B38"/>
    <w:rsid w:val="00716BF1"/>
    <w:rsid w:val="007208FB"/>
    <w:rsid w:val="007210E5"/>
    <w:rsid w:val="00721AA1"/>
    <w:rsid w:val="00721F7D"/>
    <w:rsid w:val="00722841"/>
    <w:rsid w:val="00722B9F"/>
    <w:rsid w:val="0073077F"/>
    <w:rsid w:val="00732883"/>
    <w:rsid w:val="00734F05"/>
    <w:rsid w:val="00737EA3"/>
    <w:rsid w:val="007402EF"/>
    <w:rsid w:val="00742FD9"/>
    <w:rsid w:val="007469EC"/>
    <w:rsid w:val="00746BE9"/>
    <w:rsid w:val="00747942"/>
    <w:rsid w:val="00747973"/>
    <w:rsid w:val="007507D1"/>
    <w:rsid w:val="007551CB"/>
    <w:rsid w:val="00760AE9"/>
    <w:rsid w:val="007631A7"/>
    <w:rsid w:val="00763A62"/>
    <w:rsid w:val="007643B0"/>
    <w:rsid w:val="00766CBE"/>
    <w:rsid w:val="00772A22"/>
    <w:rsid w:val="00774AE5"/>
    <w:rsid w:val="007751A2"/>
    <w:rsid w:val="00775F3B"/>
    <w:rsid w:val="00780168"/>
    <w:rsid w:val="007813BB"/>
    <w:rsid w:val="007816E0"/>
    <w:rsid w:val="0078348F"/>
    <w:rsid w:val="007854DD"/>
    <w:rsid w:val="00785C8D"/>
    <w:rsid w:val="00792B5E"/>
    <w:rsid w:val="00794F6A"/>
    <w:rsid w:val="00795421"/>
    <w:rsid w:val="00796200"/>
    <w:rsid w:val="007963F2"/>
    <w:rsid w:val="00796482"/>
    <w:rsid w:val="00797F19"/>
    <w:rsid w:val="007A2DA6"/>
    <w:rsid w:val="007B5429"/>
    <w:rsid w:val="007B6B08"/>
    <w:rsid w:val="007C0A9C"/>
    <w:rsid w:val="007C3B6F"/>
    <w:rsid w:val="007C48C1"/>
    <w:rsid w:val="007C5C26"/>
    <w:rsid w:val="007D0583"/>
    <w:rsid w:val="007D0D8B"/>
    <w:rsid w:val="007D1585"/>
    <w:rsid w:val="007D6ED3"/>
    <w:rsid w:val="007E5835"/>
    <w:rsid w:val="007F0E3F"/>
    <w:rsid w:val="007F13D9"/>
    <w:rsid w:val="007F31C6"/>
    <w:rsid w:val="007F3E3E"/>
    <w:rsid w:val="007F59FF"/>
    <w:rsid w:val="007F66D8"/>
    <w:rsid w:val="007F7F56"/>
    <w:rsid w:val="00803E6E"/>
    <w:rsid w:val="00803EC6"/>
    <w:rsid w:val="00804CCF"/>
    <w:rsid w:val="008061BF"/>
    <w:rsid w:val="00812139"/>
    <w:rsid w:val="0081539C"/>
    <w:rsid w:val="00817FD4"/>
    <w:rsid w:val="00820D4D"/>
    <w:rsid w:val="00822CC1"/>
    <w:rsid w:val="00824263"/>
    <w:rsid w:val="0082605F"/>
    <w:rsid w:val="008345D4"/>
    <w:rsid w:val="00835878"/>
    <w:rsid w:val="00835D54"/>
    <w:rsid w:val="00835DF9"/>
    <w:rsid w:val="00841B28"/>
    <w:rsid w:val="00842BBF"/>
    <w:rsid w:val="00844F99"/>
    <w:rsid w:val="0085002E"/>
    <w:rsid w:val="00854F07"/>
    <w:rsid w:val="0085529D"/>
    <w:rsid w:val="0086106D"/>
    <w:rsid w:val="00864A2A"/>
    <w:rsid w:val="00867BA7"/>
    <w:rsid w:val="008715A2"/>
    <w:rsid w:val="0087198B"/>
    <w:rsid w:val="00873DD8"/>
    <w:rsid w:val="00874201"/>
    <w:rsid w:val="0087539F"/>
    <w:rsid w:val="008754B3"/>
    <w:rsid w:val="008775D2"/>
    <w:rsid w:val="0088005E"/>
    <w:rsid w:val="00880F4C"/>
    <w:rsid w:val="00882AE0"/>
    <w:rsid w:val="00884C8D"/>
    <w:rsid w:val="008859A9"/>
    <w:rsid w:val="008951B6"/>
    <w:rsid w:val="0089683F"/>
    <w:rsid w:val="008A2008"/>
    <w:rsid w:val="008A656A"/>
    <w:rsid w:val="008B5FD4"/>
    <w:rsid w:val="008C01FC"/>
    <w:rsid w:val="008C0F7B"/>
    <w:rsid w:val="008C1BA8"/>
    <w:rsid w:val="008C2593"/>
    <w:rsid w:val="008C289A"/>
    <w:rsid w:val="008C2DB9"/>
    <w:rsid w:val="008C3756"/>
    <w:rsid w:val="008C53DE"/>
    <w:rsid w:val="008D1B58"/>
    <w:rsid w:val="008D1C38"/>
    <w:rsid w:val="008D4642"/>
    <w:rsid w:val="008D51CA"/>
    <w:rsid w:val="008E023A"/>
    <w:rsid w:val="008E3DE6"/>
    <w:rsid w:val="008F1714"/>
    <w:rsid w:val="008F3289"/>
    <w:rsid w:val="008F4C82"/>
    <w:rsid w:val="009001A3"/>
    <w:rsid w:val="0090048E"/>
    <w:rsid w:val="00903F0E"/>
    <w:rsid w:val="00907E70"/>
    <w:rsid w:val="00910BE4"/>
    <w:rsid w:val="009248A5"/>
    <w:rsid w:val="00925A40"/>
    <w:rsid w:val="00926D46"/>
    <w:rsid w:val="00933EA6"/>
    <w:rsid w:val="0093425E"/>
    <w:rsid w:val="00934F53"/>
    <w:rsid w:val="00937B82"/>
    <w:rsid w:val="00941326"/>
    <w:rsid w:val="00942227"/>
    <w:rsid w:val="0094673F"/>
    <w:rsid w:val="00947D80"/>
    <w:rsid w:val="00955BB4"/>
    <w:rsid w:val="00962B6B"/>
    <w:rsid w:val="00964AE8"/>
    <w:rsid w:val="00974412"/>
    <w:rsid w:val="00981840"/>
    <w:rsid w:val="009822C3"/>
    <w:rsid w:val="00986F59"/>
    <w:rsid w:val="00994CB6"/>
    <w:rsid w:val="00997899"/>
    <w:rsid w:val="009A083B"/>
    <w:rsid w:val="009A12CA"/>
    <w:rsid w:val="009A38CA"/>
    <w:rsid w:val="009A3D3B"/>
    <w:rsid w:val="009A46C8"/>
    <w:rsid w:val="009A5B91"/>
    <w:rsid w:val="009A5D04"/>
    <w:rsid w:val="009B1BFB"/>
    <w:rsid w:val="009B1F6A"/>
    <w:rsid w:val="009B4438"/>
    <w:rsid w:val="009B4FA2"/>
    <w:rsid w:val="009B5B04"/>
    <w:rsid w:val="009B6CA0"/>
    <w:rsid w:val="009B7D6D"/>
    <w:rsid w:val="009C100E"/>
    <w:rsid w:val="009C28C8"/>
    <w:rsid w:val="009C5F5D"/>
    <w:rsid w:val="009C60DF"/>
    <w:rsid w:val="009D1382"/>
    <w:rsid w:val="009D35EC"/>
    <w:rsid w:val="009D403B"/>
    <w:rsid w:val="009E0105"/>
    <w:rsid w:val="009E0204"/>
    <w:rsid w:val="009E282E"/>
    <w:rsid w:val="009E64D8"/>
    <w:rsid w:val="009F1CFE"/>
    <w:rsid w:val="009F23ED"/>
    <w:rsid w:val="009F3AA2"/>
    <w:rsid w:val="009F40E5"/>
    <w:rsid w:val="009F4BA0"/>
    <w:rsid w:val="009F5EDD"/>
    <w:rsid w:val="009F74B7"/>
    <w:rsid w:val="00A006CA"/>
    <w:rsid w:val="00A050F0"/>
    <w:rsid w:val="00A0797C"/>
    <w:rsid w:val="00A1054D"/>
    <w:rsid w:val="00A147AD"/>
    <w:rsid w:val="00A17CF8"/>
    <w:rsid w:val="00A2504B"/>
    <w:rsid w:val="00A262CA"/>
    <w:rsid w:val="00A30402"/>
    <w:rsid w:val="00A31FDD"/>
    <w:rsid w:val="00A34BE4"/>
    <w:rsid w:val="00A3553B"/>
    <w:rsid w:val="00A36B2E"/>
    <w:rsid w:val="00A40947"/>
    <w:rsid w:val="00A431C1"/>
    <w:rsid w:val="00A4575F"/>
    <w:rsid w:val="00A45F46"/>
    <w:rsid w:val="00A52008"/>
    <w:rsid w:val="00A522CD"/>
    <w:rsid w:val="00A53825"/>
    <w:rsid w:val="00A54DBF"/>
    <w:rsid w:val="00A5567E"/>
    <w:rsid w:val="00A578E3"/>
    <w:rsid w:val="00A57D53"/>
    <w:rsid w:val="00A57DE2"/>
    <w:rsid w:val="00A6119B"/>
    <w:rsid w:val="00A64578"/>
    <w:rsid w:val="00A66A5F"/>
    <w:rsid w:val="00A70B06"/>
    <w:rsid w:val="00A71D7C"/>
    <w:rsid w:val="00A7282E"/>
    <w:rsid w:val="00A77E8A"/>
    <w:rsid w:val="00A8005F"/>
    <w:rsid w:val="00A81A82"/>
    <w:rsid w:val="00A81FBD"/>
    <w:rsid w:val="00A93AA1"/>
    <w:rsid w:val="00A94BF8"/>
    <w:rsid w:val="00A96030"/>
    <w:rsid w:val="00AA5141"/>
    <w:rsid w:val="00AA6D76"/>
    <w:rsid w:val="00AB022A"/>
    <w:rsid w:val="00AB7819"/>
    <w:rsid w:val="00AB79A1"/>
    <w:rsid w:val="00AC1E30"/>
    <w:rsid w:val="00AC256B"/>
    <w:rsid w:val="00AC4A37"/>
    <w:rsid w:val="00AC4D8F"/>
    <w:rsid w:val="00AC73C4"/>
    <w:rsid w:val="00AD17DB"/>
    <w:rsid w:val="00AD1CE6"/>
    <w:rsid w:val="00AD3AA2"/>
    <w:rsid w:val="00AE1E17"/>
    <w:rsid w:val="00AE3D7C"/>
    <w:rsid w:val="00AE4BB8"/>
    <w:rsid w:val="00AE750B"/>
    <w:rsid w:val="00AF38BB"/>
    <w:rsid w:val="00AF49CE"/>
    <w:rsid w:val="00AF4C47"/>
    <w:rsid w:val="00AF778E"/>
    <w:rsid w:val="00B021B4"/>
    <w:rsid w:val="00B02298"/>
    <w:rsid w:val="00B100A5"/>
    <w:rsid w:val="00B11020"/>
    <w:rsid w:val="00B1137A"/>
    <w:rsid w:val="00B1484D"/>
    <w:rsid w:val="00B23304"/>
    <w:rsid w:val="00B25CD0"/>
    <w:rsid w:val="00B302D1"/>
    <w:rsid w:val="00B34DD4"/>
    <w:rsid w:val="00B370DC"/>
    <w:rsid w:val="00B47D32"/>
    <w:rsid w:val="00B51C1E"/>
    <w:rsid w:val="00B51C42"/>
    <w:rsid w:val="00B53C77"/>
    <w:rsid w:val="00B554CB"/>
    <w:rsid w:val="00B57CA0"/>
    <w:rsid w:val="00B57DA9"/>
    <w:rsid w:val="00B6305F"/>
    <w:rsid w:val="00B63B4B"/>
    <w:rsid w:val="00B70090"/>
    <w:rsid w:val="00B762D3"/>
    <w:rsid w:val="00B82557"/>
    <w:rsid w:val="00B82CED"/>
    <w:rsid w:val="00B83621"/>
    <w:rsid w:val="00B83BFD"/>
    <w:rsid w:val="00B84B1C"/>
    <w:rsid w:val="00B84D9A"/>
    <w:rsid w:val="00B86667"/>
    <w:rsid w:val="00B86F67"/>
    <w:rsid w:val="00B96701"/>
    <w:rsid w:val="00BA23F5"/>
    <w:rsid w:val="00BB2BE9"/>
    <w:rsid w:val="00BB3E54"/>
    <w:rsid w:val="00BB5E9F"/>
    <w:rsid w:val="00BB7668"/>
    <w:rsid w:val="00BC351E"/>
    <w:rsid w:val="00BC712D"/>
    <w:rsid w:val="00BC7471"/>
    <w:rsid w:val="00BC7A0F"/>
    <w:rsid w:val="00BC7DAB"/>
    <w:rsid w:val="00BD0E6F"/>
    <w:rsid w:val="00BD3B40"/>
    <w:rsid w:val="00BE14A3"/>
    <w:rsid w:val="00BE3D17"/>
    <w:rsid w:val="00BF1F9A"/>
    <w:rsid w:val="00BF318E"/>
    <w:rsid w:val="00BF738F"/>
    <w:rsid w:val="00C00435"/>
    <w:rsid w:val="00C00F8A"/>
    <w:rsid w:val="00C034C5"/>
    <w:rsid w:val="00C078A7"/>
    <w:rsid w:val="00C07BFA"/>
    <w:rsid w:val="00C14C49"/>
    <w:rsid w:val="00C17DB9"/>
    <w:rsid w:val="00C20201"/>
    <w:rsid w:val="00C21AE6"/>
    <w:rsid w:val="00C23BEB"/>
    <w:rsid w:val="00C36FD8"/>
    <w:rsid w:val="00C4173C"/>
    <w:rsid w:val="00C41AB9"/>
    <w:rsid w:val="00C45F0E"/>
    <w:rsid w:val="00C511F0"/>
    <w:rsid w:val="00C51C26"/>
    <w:rsid w:val="00C52F83"/>
    <w:rsid w:val="00C54B6F"/>
    <w:rsid w:val="00C55D3C"/>
    <w:rsid w:val="00C56720"/>
    <w:rsid w:val="00C574A1"/>
    <w:rsid w:val="00C57BA2"/>
    <w:rsid w:val="00C57E0B"/>
    <w:rsid w:val="00C6535C"/>
    <w:rsid w:val="00C703E5"/>
    <w:rsid w:val="00C86954"/>
    <w:rsid w:val="00C956DE"/>
    <w:rsid w:val="00CA0E38"/>
    <w:rsid w:val="00CA0FD5"/>
    <w:rsid w:val="00CA466E"/>
    <w:rsid w:val="00CA50D4"/>
    <w:rsid w:val="00CA590F"/>
    <w:rsid w:val="00CA74F8"/>
    <w:rsid w:val="00CA797A"/>
    <w:rsid w:val="00CB0ADB"/>
    <w:rsid w:val="00CB1117"/>
    <w:rsid w:val="00CB1CAB"/>
    <w:rsid w:val="00CB49B9"/>
    <w:rsid w:val="00CB5E3C"/>
    <w:rsid w:val="00CD0C70"/>
    <w:rsid w:val="00CD32C2"/>
    <w:rsid w:val="00CD4598"/>
    <w:rsid w:val="00CE2375"/>
    <w:rsid w:val="00CE373E"/>
    <w:rsid w:val="00CE7D0D"/>
    <w:rsid w:val="00CF1A9C"/>
    <w:rsid w:val="00CF470E"/>
    <w:rsid w:val="00CF4914"/>
    <w:rsid w:val="00CF4EF3"/>
    <w:rsid w:val="00D016C0"/>
    <w:rsid w:val="00D07F2C"/>
    <w:rsid w:val="00D1675C"/>
    <w:rsid w:val="00D17C4E"/>
    <w:rsid w:val="00D21BCE"/>
    <w:rsid w:val="00D2379E"/>
    <w:rsid w:val="00D2463A"/>
    <w:rsid w:val="00D276E6"/>
    <w:rsid w:val="00D33148"/>
    <w:rsid w:val="00D42393"/>
    <w:rsid w:val="00D4724B"/>
    <w:rsid w:val="00D47B80"/>
    <w:rsid w:val="00D50DE4"/>
    <w:rsid w:val="00D52262"/>
    <w:rsid w:val="00D5238E"/>
    <w:rsid w:val="00D54DBD"/>
    <w:rsid w:val="00D577F5"/>
    <w:rsid w:val="00D6191B"/>
    <w:rsid w:val="00D63B11"/>
    <w:rsid w:val="00D664BE"/>
    <w:rsid w:val="00D667CB"/>
    <w:rsid w:val="00D70960"/>
    <w:rsid w:val="00D7149C"/>
    <w:rsid w:val="00D72EA0"/>
    <w:rsid w:val="00D80C68"/>
    <w:rsid w:val="00D835EC"/>
    <w:rsid w:val="00D83F2B"/>
    <w:rsid w:val="00DA7E00"/>
    <w:rsid w:val="00DB2000"/>
    <w:rsid w:val="00DB285A"/>
    <w:rsid w:val="00DB3F01"/>
    <w:rsid w:val="00DB465C"/>
    <w:rsid w:val="00DB4EE5"/>
    <w:rsid w:val="00DB5874"/>
    <w:rsid w:val="00DB6988"/>
    <w:rsid w:val="00DB72FE"/>
    <w:rsid w:val="00DC1111"/>
    <w:rsid w:val="00DC2113"/>
    <w:rsid w:val="00DC586F"/>
    <w:rsid w:val="00DC65B7"/>
    <w:rsid w:val="00DC69C3"/>
    <w:rsid w:val="00DD3CF9"/>
    <w:rsid w:val="00DD5167"/>
    <w:rsid w:val="00DD649D"/>
    <w:rsid w:val="00DF093D"/>
    <w:rsid w:val="00DF1895"/>
    <w:rsid w:val="00DF3F25"/>
    <w:rsid w:val="00DF5698"/>
    <w:rsid w:val="00DF64D6"/>
    <w:rsid w:val="00E00A9F"/>
    <w:rsid w:val="00E020A5"/>
    <w:rsid w:val="00E05E08"/>
    <w:rsid w:val="00E06F92"/>
    <w:rsid w:val="00E12975"/>
    <w:rsid w:val="00E2042B"/>
    <w:rsid w:val="00E206BC"/>
    <w:rsid w:val="00E2163D"/>
    <w:rsid w:val="00E23D4F"/>
    <w:rsid w:val="00E25B69"/>
    <w:rsid w:val="00E25C3C"/>
    <w:rsid w:val="00E25D50"/>
    <w:rsid w:val="00E27C27"/>
    <w:rsid w:val="00E322CE"/>
    <w:rsid w:val="00E33933"/>
    <w:rsid w:val="00E36B20"/>
    <w:rsid w:val="00E403D3"/>
    <w:rsid w:val="00E41226"/>
    <w:rsid w:val="00E435EE"/>
    <w:rsid w:val="00E43717"/>
    <w:rsid w:val="00E43CDE"/>
    <w:rsid w:val="00E47E24"/>
    <w:rsid w:val="00E51E82"/>
    <w:rsid w:val="00E525B7"/>
    <w:rsid w:val="00E53032"/>
    <w:rsid w:val="00E55EC0"/>
    <w:rsid w:val="00E5723F"/>
    <w:rsid w:val="00E60CEE"/>
    <w:rsid w:val="00E63AFC"/>
    <w:rsid w:val="00E70105"/>
    <w:rsid w:val="00E7399F"/>
    <w:rsid w:val="00E817BC"/>
    <w:rsid w:val="00E86DF9"/>
    <w:rsid w:val="00E94FBE"/>
    <w:rsid w:val="00E951EA"/>
    <w:rsid w:val="00EA034F"/>
    <w:rsid w:val="00EA4C07"/>
    <w:rsid w:val="00EB11D1"/>
    <w:rsid w:val="00EB2191"/>
    <w:rsid w:val="00EB2713"/>
    <w:rsid w:val="00EB3015"/>
    <w:rsid w:val="00EB4834"/>
    <w:rsid w:val="00EC0F1E"/>
    <w:rsid w:val="00EC2294"/>
    <w:rsid w:val="00EC3A4A"/>
    <w:rsid w:val="00EC5C93"/>
    <w:rsid w:val="00ED4E81"/>
    <w:rsid w:val="00EE0803"/>
    <w:rsid w:val="00EE0F30"/>
    <w:rsid w:val="00EE1786"/>
    <w:rsid w:val="00EE3C55"/>
    <w:rsid w:val="00EE52A6"/>
    <w:rsid w:val="00EF5D81"/>
    <w:rsid w:val="00EF7F39"/>
    <w:rsid w:val="00F00389"/>
    <w:rsid w:val="00F00DBA"/>
    <w:rsid w:val="00F016DE"/>
    <w:rsid w:val="00F032B3"/>
    <w:rsid w:val="00F059BC"/>
    <w:rsid w:val="00F13C14"/>
    <w:rsid w:val="00F1545F"/>
    <w:rsid w:val="00F15BEF"/>
    <w:rsid w:val="00F201F8"/>
    <w:rsid w:val="00F206DE"/>
    <w:rsid w:val="00F23831"/>
    <w:rsid w:val="00F26C29"/>
    <w:rsid w:val="00F311B2"/>
    <w:rsid w:val="00F321B7"/>
    <w:rsid w:val="00F3541A"/>
    <w:rsid w:val="00F37FCB"/>
    <w:rsid w:val="00F422DA"/>
    <w:rsid w:val="00F455AE"/>
    <w:rsid w:val="00F47F1F"/>
    <w:rsid w:val="00F50215"/>
    <w:rsid w:val="00F51E71"/>
    <w:rsid w:val="00F60600"/>
    <w:rsid w:val="00F608E5"/>
    <w:rsid w:val="00F64EE6"/>
    <w:rsid w:val="00F67A1A"/>
    <w:rsid w:val="00F73163"/>
    <w:rsid w:val="00F8432A"/>
    <w:rsid w:val="00F8483D"/>
    <w:rsid w:val="00F86141"/>
    <w:rsid w:val="00F876FB"/>
    <w:rsid w:val="00F95A7D"/>
    <w:rsid w:val="00FA194A"/>
    <w:rsid w:val="00FA1B89"/>
    <w:rsid w:val="00FA364E"/>
    <w:rsid w:val="00FB0DDD"/>
    <w:rsid w:val="00FB2FA4"/>
    <w:rsid w:val="00FB45A9"/>
    <w:rsid w:val="00FB68E4"/>
    <w:rsid w:val="00FC066F"/>
    <w:rsid w:val="00FD05F4"/>
    <w:rsid w:val="00FD45C8"/>
    <w:rsid w:val="00FE16EB"/>
    <w:rsid w:val="00FE1BDA"/>
    <w:rsid w:val="00FE69B2"/>
    <w:rsid w:val="00FF0D6C"/>
    <w:rsid w:val="00FF2039"/>
    <w:rsid w:val="00FF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262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9262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qFormat/>
    <w:rsid w:val="00261005"/>
    <w:pPr>
      <w:keepNext/>
      <w:ind w:left="576" w:hanging="576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261005"/>
    <w:pPr>
      <w:keepNext/>
      <w:suppressLineNumbers/>
      <w:ind w:left="720" w:hanging="720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261005"/>
    <w:pPr>
      <w:keepNext/>
      <w:ind w:left="864" w:right="-74" w:hanging="864"/>
      <w:jc w:val="both"/>
      <w:outlineLvl w:val="3"/>
    </w:pPr>
    <w:rPr>
      <w:b/>
      <w:bCs/>
      <w:sz w:val="28"/>
      <w:szCs w:val="20"/>
    </w:rPr>
  </w:style>
  <w:style w:type="paragraph" w:styleId="5">
    <w:name w:val="heading 5"/>
    <w:basedOn w:val="a"/>
    <w:next w:val="a"/>
    <w:qFormat/>
    <w:rsid w:val="00261005"/>
    <w:pPr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261005"/>
    <w:pPr>
      <w:keepNext/>
      <w:ind w:left="1152" w:hanging="1152"/>
      <w:jc w:val="both"/>
      <w:outlineLvl w:val="5"/>
    </w:pPr>
    <w:rPr>
      <w:sz w:val="28"/>
      <w:szCs w:val="20"/>
    </w:rPr>
  </w:style>
  <w:style w:type="paragraph" w:styleId="70">
    <w:name w:val="heading 7"/>
    <w:basedOn w:val="a"/>
    <w:next w:val="a"/>
    <w:qFormat/>
    <w:rsid w:val="00261005"/>
    <w:pPr>
      <w:spacing w:before="240" w:after="60"/>
      <w:ind w:left="1296" w:hanging="1296"/>
      <w:outlineLvl w:val="6"/>
    </w:pPr>
    <w:rPr>
      <w:rFonts w:ascii="Calibri" w:hAnsi="Calibri"/>
    </w:rPr>
  </w:style>
  <w:style w:type="paragraph" w:styleId="8">
    <w:name w:val="heading 8"/>
    <w:basedOn w:val="a"/>
    <w:next w:val="a"/>
    <w:qFormat/>
    <w:rsid w:val="00261005"/>
    <w:pPr>
      <w:spacing w:before="240" w:after="60"/>
      <w:ind w:left="1440" w:hanging="144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qFormat/>
    <w:rsid w:val="00261005"/>
    <w:pPr>
      <w:spacing w:before="240" w:after="60"/>
      <w:ind w:left="1584" w:hanging="1584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0">
    <w:name w:val="Body Text Indent 2"/>
    <w:basedOn w:val="a"/>
    <w:rsid w:val="00692629"/>
    <w:pPr>
      <w:spacing w:before="140"/>
      <w:ind w:firstLine="720"/>
      <w:jc w:val="both"/>
    </w:pPr>
    <w:rPr>
      <w:bCs/>
      <w:sz w:val="28"/>
      <w:szCs w:val="20"/>
    </w:rPr>
  </w:style>
  <w:style w:type="paragraph" w:styleId="a3">
    <w:name w:val="Body Text Indent"/>
    <w:basedOn w:val="a"/>
    <w:rsid w:val="00692629"/>
    <w:pPr>
      <w:ind w:firstLine="720"/>
    </w:pPr>
    <w:rPr>
      <w:sz w:val="28"/>
      <w:szCs w:val="20"/>
    </w:rPr>
  </w:style>
  <w:style w:type="paragraph" w:customStyle="1" w:styleId="TOCHeading">
    <w:name w:val="TOC Heading"/>
    <w:basedOn w:val="1"/>
    <w:next w:val="a"/>
    <w:rsid w:val="00692629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customStyle="1" w:styleId="a4">
    <w:name w:val="список с точками"/>
    <w:basedOn w:val="a"/>
    <w:rsid w:val="00261005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Default">
    <w:name w:val="Default"/>
    <w:rsid w:val="0026100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3">
    <w:name w:val="Style23"/>
    <w:basedOn w:val="a"/>
    <w:rsid w:val="004A08E7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="Calibri"/>
    </w:rPr>
  </w:style>
  <w:style w:type="character" w:customStyle="1" w:styleId="FontStyle32">
    <w:name w:val="Font Style32"/>
    <w:rsid w:val="004A08E7"/>
    <w:rPr>
      <w:rFonts w:ascii="Times New Roman" w:hAnsi="Times New Roman" w:cs="Times New Roman" w:hint="default"/>
      <w:sz w:val="22"/>
      <w:szCs w:val="22"/>
    </w:rPr>
  </w:style>
  <w:style w:type="character" w:customStyle="1" w:styleId="rvts6">
    <w:name w:val="rvts6"/>
    <w:basedOn w:val="a0"/>
    <w:rsid w:val="00475A5F"/>
  </w:style>
  <w:style w:type="character" w:styleId="a5">
    <w:name w:val="Strong"/>
    <w:qFormat/>
    <w:rsid w:val="00475A5F"/>
    <w:rPr>
      <w:b/>
      <w:bCs/>
    </w:rPr>
  </w:style>
  <w:style w:type="paragraph" w:customStyle="1" w:styleId="msonormalcxspmiddle">
    <w:name w:val="msonormalcxspmiddle"/>
    <w:basedOn w:val="a"/>
    <w:rsid w:val="00732883"/>
    <w:pPr>
      <w:spacing w:before="100" w:beforeAutospacing="1" w:after="100" w:afterAutospacing="1"/>
    </w:pPr>
  </w:style>
  <w:style w:type="paragraph" w:styleId="21">
    <w:name w:val="Body Text 2"/>
    <w:basedOn w:val="a"/>
    <w:rsid w:val="00237B41"/>
    <w:pPr>
      <w:spacing w:after="120" w:line="480" w:lineRule="auto"/>
    </w:pPr>
  </w:style>
  <w:style w:type="paragraph" w:styleId="a6">
    <w:name w:val="Body Text"/>
    <w:basedOn w:val="a"/>
    <w:link w:val="a7"/>
    <w:rsid w:val="00E951EA"/>
    <w:pPr>
      <w:spacing w:after="120"/>
    </w:pPr>
    <w:rPr>
      <w:lang w:val="x-none" w:eastAsia="x-none"/>
    </w:rPr>
  </w:style>
  <w:style w:type="paragraph" w:customStyle="1" w:styleId="a8">
    <w:name w:val="Стиль"/>
    <w:rsid w:val="00B100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7">
    <w:name w:val=" Знак Знак7"/>
    <w:basedOn w:val="a"/>
    <w:rsid w:val="00177A3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Hyperlink"/>
    <w:rsid w:val="00177A39"/>
    <w:rPr>
      <w:color w:val="0000FF"/>
      <w:u w:val="single"/>
    </w:rPr>
  </w:style>
  <w:style w:type="paragraph" w:styleId="11">
    <w:name w:val="toc 1"/>
    <w:basedOn w:val="a"/>
    <w:next w:val="a"/>
    <w:autoRedefine/>
    <w:rsid w:val="00177A39"/>
    <w:pPr>
      <w:widowControl w:val="0"/>
      <w:tabs>
        <w:tab w:val="right" w:pos="9900"/>
      </w:tabs>
      <w:ind w:right="486" w:firstLine="400"/>
      <w:jc w:val="both"/>
    </w:pPr>
  </w:style>
  <w:style w:type="paragraph" w:customStyle="1" w:styleId="aa">
    <w:name w:val="Для таблиц"/>
    <w:basedOn w:val="a"/>
    <w:rsid w:val="00177A39"/>
  </w:style>
  <w:style w:type="paragraph" w:styleId="ab">
    <w:name w:val="List Paragraph"/>
    <w:basedOn w:val="a"/>
    <w:uiPriority w:val="34"/>
    <w:qFormat/>
    <w:rsid w:val="00416D6A"/>
    <w:pPr>
      <w:ind w:left="720" w:firstLine="56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Plain Text"/>
    <w:basedOn w:val="a"/>
    <w:link w:val="ad"/>
    <w:rsid w:val="00416D6A"/>
    <w:pPr>
      <w:widowControl w:val="0"/>
      <w:ind w:firstLine="567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d">
    <w:name w:val="Текст Знак"/>
    <w:link w:val="ac"/>
    <w:rsid w:val="00416D6A"/>
    <w:rPr>
      <w:rFonts w:ascii="Courier New" w:hAnsi="Courier New"/>
    </w:rPr>
  </w:style>
  <w:style w:type="paragraph" w:styleId="ae">
    <w:name w:val="No Spacing"/>
    <w:link w:val="af"/>
    <w:uiPriority w:val="1"/>
    <w:qFormat/>
    <w:rsid w:val="009B6CA0"/>
  </w:style>
  <w:style w:type="paragraph" w:customStyle="1" w:styleId="Normal">
    <w:name w:val="Normal"/>
    <w:rsid w:val="005C240D"/>
    <w:pPr>
      <w:widowControl w:val="0"/>
      <w:spacing w:line="260" w:lineRule="auto"/>
      <w:ind w:firstLine="260"/>
    </w:pPr>
    <w:rPr>
      <w:b/>
      <w:snapToGrid w:val="0"/>
      <w:sz w:val="18"/>
    </w:rPr>
  </w:style>
  <w:style w:type="paragraph" w:customStyle="1" w:styleId="22">
    <w:name w:val="заголовок 2"/>
    <w:basedOn w:val="a"/>
    <w:next w:val="a"/>
    <w:rsid w:val="003E10F7"/>
    <w:pPr>
      <w:keepNext/>
      <w:widowControl w:val="0"/>
      <w:ind w:firstLine="400"/>
      <w:jc w:val="both"/>
      <w:outlineLvl w:val="1"/>
    </w:pPr>
    <w:rPr>
      <w:rFonts w:cs="Arial"/>
      <w:szCs w:val="28"/>
    </w:rPr>
  </w:style>
  <w:style w:type="paragraph" w:customStyle="1" w:styleId="af0">
    <w:name w:val="Содержимое таблицы"/>
    <w:basedOn w:val="a"/>
    <w:rsid w:val="003E10F7"/>
    <w:pPr>
      <w:widowControl w:val="0"/>
      <w:suppressLineNumbers/>
      <w:suppressAutoHyphens/>
    </w:pPr>
    <w:rPr>
      <w:rFonts w:eastAsia="Lucida Sans Unicode"/>
      <w:kern w:val="2"/>
      <w:lang w:eastAsia="ar-SA"/>
    </w:rPr>
  </w:style>
  <w:style w:type="character" w:customStyle="1" w:styleId="a7">
    <w:name w:val="Основной текст Знак"/>
    <w:link w:val="a6"/>
    <w:rsid w:val="00243B5F"/>
    <w:rPr>
      <w:sz w:val="24"/>
      <w:szCs w:val="24"/>
    </w:rPr>
  </w:style>
  <w:style w:type="character" w:customStyle="1" w:styleId="10">
    <w:name w:val="Заголовок 1 Знак"/>
    <w:link w:val="1"/>
    <w:rsid w:val="00243B5F"/>
    <w:rPr>
      <w:rFonts w:ascii="Arial" w:hAnsi="Arial" w:cs="Arial"/>
      <w:b/>
      <w:bCs/>
      <w:kern w:val="32"/>
      <w:sz w:val="32"/>
      <w:szCs w:val="32"/>
    </w:rPr>
  </w:style>
  <w:style w:type="paragraph" w:customStyle="1" w:styleId="af1">
    <w:name w:val="òåêñò ñíîñêè"/>
    <w:basedOn w:val="a"/>
    <w:rsid w:val="00165F26"/>
    <w:pPr>
      <w:widowControl w:val="0"/>
      <w:spacing w:line="360" w:lineRule="auto"/>
      <w:jc w:val="both"/>
    </w:pPr>
    <w:rPr>
      <w:spacing w:val="-8"/>
      <w:sz w:val="28"/>
      <w:szCs w:val="20"/>
    </w:rPr>
  </w:style>
  <w:style w:type="paragraph" w:styleId="af2">
    <w:name w:val="Title"/>
    <w:basedOn w:val="a"/>
    <w:link w:val="af3"/>
    <w:qFormat/>
    <w:rsid w:val="00165F26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165F26"/>
    <w:rPr>
      <w:sz w:val="28"/>
      <w:szCs w:val="24"/>
    </w:rPr>
  </w:style>
  <w:style w:type="paragraph" w:customStyle="1" w:styleId="12">
    <w:name w:val="Обычный1"/>
    <w:rsid w:val="00165F26"/>
  </w:style>
  <w:style w:type="paragraph" w:styleId="af4">
    <w:name w:val="Normal (Web)"/>
    <w:basedOn w:val="a"/>
    <w:uiPriority w:val="99"/>
    <w:rsid w:val="009A5B91"/>
    <w:pPr>
      <w:spacing w:before="260" w:after="60"/>
      <w:ind w:left="200" w:right="200"/>
    </w:pPr>
    <w:rPr>
      <w:rFonts w:ascii="MS Sans Serif" w:hAnsi="MS Sans Serif"/>
      <w:color w:val="000000"/>
      <w:sz w:val="20"/>
      <w:szCs w:val="20"/>
    </w:rPr>
  </w:style>
  <w:style w:type="paragraph" w:styleId="af5">
    <w:name w:val="header"/>
    <w:basedOn w:val="a"/>
    <w:link w:val="af6"/>
    <w:uiPriority w:val="99"/>
    <w:rsid w:val="003501A0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rsid w:val="003501A0"/>
    <w:rPr>
      <w:sz w:val="24"/>
      <w:szCs w:val="24"/>
    </w:rPr>
  </w:style>
  <w:style w:type="paragraph" w:styleId="af7">
    <w:name w:val="footer"/>
    <w:basedOn w:val="a"/>
    <w:link w:val="af8"/>
    <w:rsid w:val="003501A0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rsid w:val="003501A0"/>
    <w:rPr>
      <w:sz w:val="24"/>
      <w:szCs w:val="24"/>
    </w:rPr>
  </w:style>
  <w:style w:type="character" w:customStyle="1" w:styleId="30">
    <w:name w:val="Основной текст (3)_"/>
    <w:link w:val="31"/>
    <w:rsid w:val="00522BE5"/>
    <w:rPr>
      <w:sz w:val="27"/>
      <w:szCs w:val="27"/>
      <w:shd w:val="clear" w:color="auto" w:fill="FFFFFF"/>
    </w:rPr>
  </w:style>
  <w:style w:type="character" w:customStyle="1" w:styleId="32">
    <w:name w:val="Основной текст (3) + Не курсив"/>
    <w:rsid w:val="00522B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paragraph" w:customStyle="1" w:styleId="31">
    <w:name w:val="Основной текст (3)"/>
    <w:basedOn w:val="a"/>
    <w:link w:val="30"/>
    <w:rsid w:val="00522BE5"/>
    <w:pPr>
      <w:shd w:val="clear" w:color="auto" w:fill="FFFFFF"/>
      <w:spacing w:before="240" w:after="6840" w:line="0" w:lineRule="atLeast"/>
      <w:jc w:val="center"/>
    </w:pPr>
    <w:rPr>
      <w:sz w:val="27"/>
      <w:szCs w:val="27"/>
    </w:rPr>
  </w:style>
  <w:style w:type="character" w:customStyle="1" w:styleId="CharacterStyle1">
    <w:name w:val="Character Style 1"/>
    <w:rsid w:val="00234CBF"/>
    <w:rPr>
      <w:sz w:val="20"/>
    </w:rPr>
  </w:style>
  <w:style w:type="character" w:customStyle="1" w:styleId="af">
    <w:name w:val="Без интервала Знак"/>
    <w:link w:val="ae"/>
    <w:uiPriority w:val="1"/>
    <w:locked/>
    <w:rsid w:val="00234CBF"/>
  </w:style>
  <w:style w:type="character" w:customStyle="1" w:styleId="110">
    <w:name w:val="Основной текст (11)_"/>
    <w:link w:val="111"/>
    <w:rsid w:val="00234CBF"/>
    <w:rPr>
      <w:sz w:val="19"/>
      <w:szCs w:val="19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234CBF"/>
    <w:pPr>
      <w:shd w:val="clear" w:color="auto" w:fill="FFFFFF"/>
      <w:spacing w:line="230" w:lineRule="exact"/>
      <w:ind w:hanging="1020"/>
    </w:pPr>
    <w:rPr>
      <w:sz w:val="19"/>
      <w:szCs w:val="19"/>
    </w:rPr>
  </w:style>
  <w:style w:type="character" w:customStyle="1" w:styleId="111pt">
    <w:name w:val="Основной текст (11) + Интервал 1 pt"/>
    <w:rsid w:val="00234C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9"/>
      <w:szCs w:val="19"/>
      <w:shd w:val="clear" w:color="auto" w:fill="FFFFFF"/>
    </w:rPr>
  </w:style>
  <w:style w:type="character" w:customStyle="1" w:styleId="af9">
    <w:name w:val="Основной текст_"/>
    <w:link w:val="23"/>
    <w:rsid w:val="008D1B58"/>
    <w:rPr>
      <w:sz w:val="19"/>
      <w:szCs w:val="19"/>
      <w:shd w:val="clear" w:color="auto" w:fill="FFFFFF"/>
    </w:rPr>
  </w:style>
  <w:style w:type="paragraph" w:customStyle="1" w:styleId="23">
    <w:name w:val="Основной текст2"/>
    <w:basedOn w:val="a"/>
    <w:link w:val="af9"/>
    <w:rsid w:val="008D1B58"/>
    <w:pPr>
      <w:shd w:val="clear" w:color="auto" w:fill="FFFFFF"/>
      <w:spacing w:after="240" w:line="0" w:lineRule="atLeast"/>
    </w:pPr>
    <w:rPr>
      <w:sz w:val="19"/>
      <w:szCs w:val="19"/>
      <w:shd w:val="clear" w:color="auto" w:fill="FFFFFF"/>
    </w:rPr>
  </w:style>
  <w:style w:type="paragraph" w:styleId="afa">
    <w:name w:val="footnote text"/>
    <w:basedOn w:val="a"/>
    <w:link w:val="afb"/>
    <w:rsid w:val="00A66A5F"/>
    <w:rPr>
      <w:sz w:val="20"/>
      <w:szCs w:val="20"/>
    </w:rPr>
  </w:style>
  <w:style w:type="character" w:customStyle="1" w:styleId="afb">
    <w:name w:val="Текст сноски Знак"/>
    <w:basedOn w:val="a0"/>
    <w:link w:val="afa"/>
    <w:rsid w:val="00A66A5F"/>
  </w:style>
  <w:style w:type="character" w:styleId="afc">
    <w:name w:val="footnote reference"/>
    <w:rsid w:val="00A66A5F"/>
    <w:rPr>
      <w:vertAlign w:val="superscript"/>
    </w:rPr>
  </w:style>
  <w:style w:type="paragraph" w:styleId="afd">
    <w:name w:val="Balloon Text"/>
    <w:basedOn w:val="a"/>
    <w:link w:val="afe"/>
    <w:rsid w:val="00286A59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rsid w:val="00286A59"/>
    <w:rPr>
      <w:rFonts w:ascii="Tahoma" w:hAnsi="Tahoma" w:cs="Tahoma"/>
      <w:sz w:val="16"/>
      <w:szCs w:val="16"/>
    </w:rPr>
  </w:style>
  <w:style w:type="paragraph" w:customStyle="1" w:styleId="p64">
    <w:name w:val="p64"/>
    <w:basedOn w:val="a"/>
    <w:rsid w:val="00031DC3"/>
    <w:pPr>
      <w:spacing w:before="100" w:beforeAutospacing="1" w:after="100" w:afterAutospacing="1"/>
    </w:pPr>
  </w:style>
  <w:style w:type="paragraph" w:customStyle="1" w:styleId="p63">
    <w:name w:val="p63"/>
    <w:basedOn w:val="a"/>
    <w:rsid w:val="00031DC3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031DC3"/>
  </w:style>
  <w:style w:type="paragraph" w:customStyle="1" w:styleId="aff">
    <w:name w:val="План"/>
    <w:basedOn w:val="a"/>
    <w:rsid w:val="00A57D53"/>
    <w:pPr>
      <w:keepNext/>
      <w:spacing w:before="280"/>
      <w:contextualSpacing/>
      <w:jc w:val="center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262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9262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qFormat/>
    <w:rsid w:val="00261005"/>
    <w:pPr>
      <w:keepNext/>
      <w:ind w:left="576" w:hanging="576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261005"/>
    <w:pPr>
      <w:keepNext/>
      <w:suppressLineNumbers/>
      <w:ind w:left="720" w:hanging="720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261005"/>
    <w:pPr>
      <w:keepNext/>
      <w:ind w:left="864" w:right="-74" w:hanging="864"/>
      <w:jc w:val="both"/>
      <w:outlineLvl w:val="3"/>
    </w:pPr>
    <w:rPr>
      <w:b/>
      <w:bCs/>
      <w:sz w:val="28"/>
      <w:szCs w:val="20"/>
    </w:rPr>
  </w:style>
  <w:style w:type="paragraph" w:styleId="5">
    <w:name w:val="heading 5"/>
    <w:basedOn w:val="a"/>
    <w:next w:val="a"/>
    <w:qFormat/>
    <w:rsid w:val="00261005"/>
    <w:pPr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261005"/>
    <w:pPr>
      <w:keepNext/>
      <w:ind w:left="1152" w:hanging="1152"/>
      <w:jc w:val="both"/>
      <w:outlineLvl w:val="5"/>
    </w:pPr>
    <w:rPr>
      <w:sz w:val="28"/>
      <w:szCs w:val="20"/>
    </w:rPr>
  </w:style>
  <w:style w:type="paragraph" w:styleId="70">
    <w:name w:val="heading 7"/>
    <w:basedOn w:val="a"/>
    <w:next w:val="a"/>
    <w:qFormat/>
    <w:rsid w:val="00261005"/>
    <w:pPr>
      <w:spacing w:before="240" w:after="60"/>
      <w:ind w:left="1296" w:hanging="1296"/>
      <w:outlineLvl w:val="6"/>
    </w:pPr>
    <w:rPr>
      <w:rFonts w:ascii="Calibri" w:hAnsi="Calibri"/>
    </w:rPr>
  </w:style>
  <w:style w:type="paragraph" w:styleId="8">
    <w:name w:val="heading 8"/>
    <w:basedOn w:val="a"/>
    <w:next w:val="a"/>
    <w:qFormat/>
    <w:rsid w:val="00261005"/>
    <w:pPr>
      <w:spacing w:before="240" w:after="60"/>
      <w:ind w:left="1440" w:hanging="144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qFormat/>
    <w:rsid w:val="00261005"/>
    <w:pPr>
      <w:spacing w:before="240" w:after="60"/>
      <w:ind w:left="1584" w:hanging="1584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0">
    <w:name w:val="Body Text Indent 2"/>
    <w:basedOn w:val="a"/>
    <w:rsid w:val="00692629"/>
    <w:pPr>
      <w:spacing w:before="140"/>
      <w:ind w:firstLine="720"/>
      <w:jc w:val="both"/>
    </w:pPr>
    <w:rPr>
      <w:bCs/>
      <w:sz w:val="28"/>
      <w:szCs w:val="20"/>
    </w:rPr>
  </w:style>
  <w:style w:type="paragraph" w:styleId="a3">
    <w:name w:val="Body Text Indent"/>
    <w:basedOn w:val="a"/>
    <w:rsid w:val="00692629"/>
    <w:pPr>
      <w:ind w:firstLine="720"/>
    </w:pPr>
    <w:rPr>
      <w:sz w:val="28"/>
      <w:szCs w:val="20"/>
    </w:rPr>
  </w:style>
  <w:style w:type="paragraph" w:customStyle="1" w:styleId="TOCHeading">
    <w:name w:val="TOC Heading"/>
    <w:basedOn w:val="1"/>
    <w:next w:val="a"/>
    <w:rsid w:val="00692629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customStyle="1" w:styleId="a4">
    <w:name w:val="список с точками"/>
    <w:basedOn w:val="a"/>
    <w:rsid w:val="00261005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Default">
    <w:name w:val="Default"/>
    <w:rsid w:val="0026100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3">
    <w:name w:val="Style23"/>
    <w:basedOn w:val="a"/>
    <w:rsid w:val="004A08E7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="Calibri"/>
    </w:rPr>
  </w:style>
  <w:style w:type="character" w:customStyle="1" w:styleId="FontStyle32">
    <w:name w:val="Font Style32"/>
    <w:rsid w:val="004A08E7"/>
    <w:rPr>
      <w:rFonts w:ascii="Times New Roman" w:hAnsi="Times New Roman" w:cs="Times New Roman" w:hint="default"/>
      <w:sz w:val="22"/>
      <w:szCs w:val="22"/>
    </w:rPr>
  </w:style>
  <w:style w:type="character" w:customStyle="1" w:styleId="rvts6">
    <w:name w:val="rvts6"/>
    <w:basedOn w:val="a0"/>
    <w:rsid w:val="00475A5F"/>
  </w:style>
  <w:style w:type="character" w:styleId="a5">
    <w:name w:val="Strong"/>
    <w:qFormat/>
    <w:rsid w:val="00475A5F"/>
    <w:rPr>
      <w:b/>
      <w:bCs/>
    </w:rPr>
  </w:style>
  <w:style w:type="paragraph" w:customStyle="1" w:styleId="msonormalcxspmiddle">
    <w:name w:val="msonormalcxspmiddle"/>
    <w:basedOn w:val="a"/>
    <w:rsid w:val="00732883"/>
    <w:pPr>
      <w:spacing w:before="100" w:beforeAutospacing="1" w:after="100" w:afterAutospacing="1"/>
    </w:pPr>
  </w:style>
  <w:style w:type="paragraph" w:styleId="21">
    <w:name w:val="Body Text 2"/>
    <w:basedOn w:val="a"/>
    <w:rsid w:val="00237B41"/>
    <w:pPr>
      <w:spacing w:after="120" w:line="480" w:lineRule="auto"/>
    </w:pPr>
  </w:style>
  <w:style w:type="paragraph" w:styleId="a6">
    <w:name w:val="Body Text"/>
    <w:basedOn w:val="a"/>
    <w:link w:val="a7"/>
    <w:rsid w:val="00E951EA"/>
    <w:pPr>
      <w:spacing w:after="120"/>
    </w:pPr>
    <w:rPr>
      <w:lang w:val="x-none" w:eastAsia="x-none"/>
    </w:rPr>
  </w:style>
  <w:style w:type="paragraph" w:customStyle="1" w:styleId="a8">
    <w:name w:val="Стиль"/>
    <w:rsid w:val="00B100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7">
    <w:name w:val=" Знак Знак7"/>
    <w:basedOn w:val="a"/>
    <w:rsid w:val="00177A3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Hyperlink"/>
    <w:rsid w:val="00177A39"/>
    <w:rPr>
      <w:color w:val="0000FF"/>
      <w:u w:val="single"/>
    </w:rPr>
  </w:style>
  <w:style w:type="paragraph" w:styleId="11">
    <w:name w:val="toc 1"/>
    <w:basedOn w:val="a"/>
    <w:next w:val="a"/>
    <w:autoRedefine/>
    <w:rsid w:val="00177A39"/>
    <w:pPr>
      <w:widowControl w:val="0"/>
      <w:tabs>
        <w:tab w:val="right" w:pos="9900"/>
      </w:tabs>
      <w:ind w:right="486" w:firstLine="400"/>
      <w:jc w:val="both"/>
    </w:pPr>
  </w:style>
  <w:style w:type="paragraph" w:customStyle="1" w:styleId="aa">
    <w:name w:val="Для таблиц"/>
    <w:basedOn w:val="a"/>
    <w:rsid w:val="00177A39"/>
  </w:style>
  <w:style w:type="paragraph" w:styleId="ab">
    <w:name w:val="List Paragraph"/>
    <w:basedOn w:val="a"/>
    <w:uiPriority w:val="34"/>
    <w:qFormat/>
    <w:rsid w:val="00416D6A"/>
    <w:pPr>
      <w:ind w:left="720" w:firstLine="56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Plain Text"/>
    <w:basedOn w:val="a"/>
    <w:link w:val="ad"/>
    <w:rsid w:val="00416D6A"/>
    <w:pPr>
      <w:widowControl w:val="0"/>
      <w:ind w:firstLine="567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d">
    <w:name w:val="Текст Знак"/>
    <w:link w:val="ac"/>
    <w:rsid w:val="00416D6A"/>
    <w:rPr>
      <w:rFonts w:ascii="Courier New" w:hAnsi="Courier New"/>
    </w:rPr>
  </w:style>
  <w:style w:type="paragraph" w:styleId="ae">
    <w:name w:val="No Spacing"/>
    <w:link w:val="af"/>
    <w:uiPriority w:val="1"/>
    <w:qFormat/>
    <w:rsid w:val="009B6CA0"/>
  </w:style>
  <w:style w:type="paragraph" w:customStyle="1" w:styleId="Normal">
    <w:name w:val="Normal"/>
    <w:rsid w:val="005C240D"/>
    <w:pPr>
      <w:widowControl w:val="0"/>
      <w:spacing w:line="260" w:lineRule="auto"/>
      <w:ind w:firstLine="260"/>
    </w:pPr>
    <w:rPr>
      <w:b/>
      <w:snapToGrid w:val="0"/>
      <w:sz w:val="18"/>
    </w:rPr>
  </w:style>
  <w:style w:type="paragraph" w:customStyle="1" w:styleId="22">
    <w:name w:val="заголовок 2"/>
    <w:basedOn w:val="a"/>
    <w:next w:val="a"/>
    <w:rsid w:val="003E10F7"/>
    <w:pPr>
      <w:keepNext/>
      <w:widowControl w:val="0"/>
      <w:ind w:firstLine="400"/>
      <w:jc w:val="both"/>
      <w:outlineLvl w:val="1"/>
    </w:pPr>
    <w:rPr>
      <w:rFonts w:cs="Arial"/>
      <w:szCs w:val="28"/>
    </w:rPr>
  </w:style>
  <w:style w:type="paragraph" w:customStyle="1" w:styleId="af0">
    <w:name w:val="Содержимое таблицы"/>
    <w:basedOn w:val="a"/>
    <w:rsid w:val="003E10F7"/>
    <w:pPr>
      <w:widowControl w:val="0"/>
      <w:suppressLineNumbers/>
      <w:suppressAutoHyphens/>
    </w:pPr>
    <w:rPr>
      <w:rFonts w:eastAsia="Lucida Sans Unicode"/>
      <w:kern w:val="2"/>
      <w:lang w:eastAsia="ar-SA"/>
    </w:rPr>
  </w:style>
  <w:style w:type="character" w:customStyle="1" w:styleId="a7">
    <w:name w:val="Основной текст Знак"/>
    <w:link w:val="a6"/>
    <w:rsid w:val="00243B5F"/>
    <w:rPr>
      <w:sz w:val="24"/>
      <w:szCs w:val="24"/>
    </w:rPr>
  </w:style>
  <w:style w:type="character" w:customStyle="1" w:styleId="10">
    <w:name w:val="Заголовок 1 Знак"/>
    <w:link w:val="1"/>
    <w:rsid w:val="00243B5F"/>
    <w:rPr>
      <w:rFonts w:ascii="Arial" w:hAnsi="Arial" w:cs="Arial"/>
      <w:b/>
      <w:bCs/>
      <w:kern w:val="32"/>
      <w:sz w:val="32"/>
      <w:szCs w:val="32"/>
    </w:rPr>
  </w:style>
  <w:style w:type="paragraph" w:customStyle="1" w:styleId="af1">
    <w:name w:val="òåêñò ñíîñêè"/>
    <w:basedOn w:val="a"/>
    <w:rsid w:val="00165F26"/>
    <w:pPr>
      <w:widowControl w:val="0"/>
      <w:spacing w:line="360" w:lineRule="auto"/>
      <w:jc w:val="both"/>
    </w:pPr>
    <w:rPr>
      <w:spacing w:val="-8"/>
      <w:sz w:val="28"/>
      <w:szCs w:val="20"/>
    </w:rPr>
  </w:style>
  <w:style w:type="paragraph" w:styleId="af2">
    <w:name w:val="Title"/>
    <w:basedOn w:val="a"/>
    <w:link w:val="af3"/>
    <w:qFormat/>
    <w:rsid w:val="00165F26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165F26"/>
    <w:rPr>
      <w:sz w:val="28"/>
      <w:szCs w:val="24"/>
    </w:rPr>
  </w:style>
  <w:style w:type="paragraph" w:customStyle="1" w:styleId="12">
    <w:name w:val="Обычный1"/>
    <w:rsid w:val="00165F26"/>
  </w:style>
  <w:style w:type="paragraph" w:styleId="af4">
    <w:name w:val="Normal (Web)"/>
    <w:basedOn w:val="a"/>
    <w:uiPriority w:val="99"/>
    <w:rsid w:val="009A5B91"/>
    <w:pPr>
      <w:spacing w:before="260" w:after="60"/>
      <w:ind w:left="200" w:right="200"/>
    </w:pPr>
    <w:rPr>
      <w:rFonts w:ascii="MS Sans Serif" w:hAnsi="MS Sans Serif"/>
      <w:color w:val="000000"/>
      <w:sz w:val="20"/>
      <w:szCs w:val="20"/>
    </w:rPr>
  </w:style>
  <w:style w:type="paragraph" w:styleId="af5">
    <w:name w:val="header"/>
    <w:basedOn w:val="a"/>
    <w:link w:val="af6"/>
    <w:uiPriority w:val="99"/>
    <w:rsid w:val="003501A0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rsid w:val="003501A0"/>
    <w:rPr>
      <w:sz w:val="24"/>
      <w:szCs w:val="24"/>
    </w:rPr>
  </w:style>
  <w:style w:type="paragraph" w:styleId="af7">
    <w:name w:val="footer"/>
    <w:basedOn w:val="a"/>
    <w:link w:val="af8"/>
    <w:rsid w:val="003501A0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rsid w:val="003501A0"/>
    <w:rPr>
      <w:sz w:val="24"/>
      <w:szCs w:val="24"/>
    </w:rPr>
  </w:style>
  <w:style w:type="character" w:customStyle="1" w:styleId="30">
    <w:name w:val="Основной текст (3)_"/>
    <w:link w:val="31"/>
    <w:rsid w:val="00522BE5"/>
    <w:rPr>
      <w:sz w:val="27"/>
      <w:szCs w:val="27"/>
      <w:shd w:val="clear" w:color="auto" w:fill="FFFFFF"/>
    </w:rPr>
  </w:style>
  <w:style w:type="character" w:customStyle="1" w:styleId="32">
    <w:name w:val="Основной текст (3) + Не курсив"/>
    <w:rsid w:val="00522B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paragraph" w:customStyle="1" w:styleId="31">
    <w:name w:val="Основной текст (3)"/>
    <w:basedOn w:val="a"/>
    <w:link w:val="30"/>
    <w:rsid w:val="00522BE5"/>
    <w:pPr>
      <w:shd w:val="clear" w:color="auto" w:fill="FFFFFF"/>
      <w:spacing w:before="240" w:after="6840" w:line="0" w:lineRule="atLeast"/>
      <w:jc w:val="center"/>
    </w:pPr>
    <w:rPr>
      <w:sz w:val="27"/>
      <w:szCs w:val="27"/>
    </w:rPr>
  </w:style>
  <w:style w:type="character" w:customStyle="1" w:styleId="CharacterStyle1">
    <w:name w:val="Character Style 1"/>
    <w:rsid w:val="00234CBF"/>
    <w:rPr>
      <w:sz w:val="20"/>
    </w:rPr>
  </w:style>
  <w:style w:type="character" w:customStyle="1" w:styleId="af">
    <w:name w:val="Без интервала Знак"/>
    <w:link w:val="ae"/>
    <w:uiPriority w:val="1"/>
    <w:locked/>
    <w:rsid w:val="00234CBF"/>
  </w:style>
  <w:style w:type="character" w:customStyle="1" w:styleId="110">
    <w:name w:val="Основной текст (11)_"/>
    <w:link w:val="111"/>
    <w:rsid w:val="00234CBF"/>
    <w:rPr>
      <w:sz w:val="19"/>
      <w:szCs w:val="19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234CBF"/>
    <w:pPr>
      <w:shd w:val="clear" w:color="auto" w:fill="FFFFFF"/>
      <w:spacing w:line="230" w:lineRule="exact"/>
      <w:ind w:hanging="1020"/>
    </w:pPr>
    <w:rPr>
      <w:sz w:val="19"/>
      <w:szCs w:val="19"/>
    </w:rPr>
  </w:style>
  <w:style w:type="character" w:customStyle="1" w:styleId="111pt">
    <w:name w:val="Основной текст (11) + Интервал 1 pt"/>
    <w:rsid w:val="00234C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9"/>
      <w:szCs w:val="19"/>
      <w:shd w:val="clear" w:color="auto" w:fill="FFFFFF"/>
    </w:rPr>
  </w:style>
  <w:style w:type="character" w:customStyle="1" w:styleId="af9">
    <w:name w:val="Основной текст_"/>
    <w:link w:val="23"/>
    <w:rsid w:val="008D1B58"/>
    <w:rPr>
      <w:sz w:val="19"/>
      <w:szCs w:val="19"/>
      <w:shd w:val="clear" w:color="auto" w:fill="FFFFFF"/>
    </w:rPr>
  </w:style>
  <w:style w:type="paragraph" w:customStyle="1" w:styleId="23">
    <w:name w:val="Основной текст2"/>
    <w:basedOn w:val="a"/>
    <w:link w:val="af9"/>
    <w:rsid w:val="008D1B58"/>
    <w:pPr>
      <w:shd w:val="clear" w:color="auto" w:fill="FFFFFF"/>
      <w:spacing w:after="240" w:line="0" w:lineRule="atLeast"/>
    </w:pPr>
    <w:rPr>
      <w:sz w:val="19"/>
      <w:szCs w:val="19"/>
      <w:shd w:val="clear" w:color="auto" w:fill="FFFFFF"/>
    </w:rPr>
  </w:style>
  <w:style w:type="paragraph" w:styleId="afa">
    <w:name w:val="footnote text"/>
    <w:basedOn w:val="a"/>
    <w:link w:val="afb"/>
    <w:rsid w:val="00A66A5F"/>
    <w:rPr>
      <w:sz w:val="20"/>
      <w:szCs w:val="20"/>
    </w:rPr>
  </w:style>
  <w:style w:type="character" w:customStyle="1" w:styleId="afb">
    <w:name w:val="Текст сноски Знак"/>
    <w:basedOn w:val="a0"/>
    <w:link w:val="afa"/>
    <w:rsid w:val="00A66A5F"/>
  </w:style>
  <w:style w:type="character" w:styleId="afc">
    <w:name w:val="footnote reference"/>
    <w:rsid w:val="00A66A5F"/>
    <w:rPr>
      <w:vertAlign w:val="superscript"/>
    </w:rPr>
  </w:style>
  <w:style w:type="paragraph" w:styleId="afd">
    <w:name w:val="Balloon Text"/>
    <w:basedOn w:val="a"/>
    <w:link w:val="afe"/>
    <w:rsid w:val="00286A59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rsid w:val="00286A59"/>
    <w:rPr>
      <w:rFonts w:ascii="Tahoma" w:hAnsi="Tahoma" w:cs="Tahoma"/>
      <w:sz w:val="16"/>
      <w:szCs w:val="16"/>
    </w:rPr>
  </w:style>
  <w:style w:type="paragraph" w:customStyle="1" w:styleId="p64">
    <w:name w:val="p64"/>
    <w:basedOn w:val="a"/>
    <w:rsid w:val="00031DC3"/>
    <w:pPr>
      <w:spacing w:before="100" w:beforeAutospacing="1" w:after="100" w:afterAutospacing="1"/>
    </w:pPr>
  </w:style>
  <w:style w:type="paragraph" w:customStyle="1" w:styleId="p63">
    <w:name w:val="p63"/>
    <w:basedOn w:val="a"/>
    <w:rsid w:val="00031DC3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031DC3"/>
  </w:style>
  <w:style w:type="paragraph" w:customStyle="1" w:styleId="aff">
    <w:name w:val="План"/>
    <w:basedOn w:val="a"/>
    <w:rsid w:val="00A57D53"/>
    <w:pPr>
      <w:keepNext/>
      <w:spacing w:before="280"/>
      <w:contextualSpacing/>
      <w:jc w:val="center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A90FD-1473-404A-9872-CCCC8404C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высшего профессионального образования</vt:lpstr>
    </vt:vector>
  </TitlesOfParts>
  <Company>n/a</Company>
  <LinksUpToDate>false</LinksUpToDate>
  <CharactersWithSpaces>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высшего профессионального образования</dc:title>
  <dc:creator>n/a</dc:creator>
  <cp:lastModifiedBy>admin</cp:lastModifiedBy>
  <cp:revision>2</cp:revision>
  <cp:lastPrinted>2017-06-07T11:30:00Z</cp:lastPrinted>
  <dcterms:created xsi:type="dcterms:W3CDTF">2021-04-05T14:02:00Z</dcterms:created>
  <dcterms:modified xsi:type="dcterms:W3CDTF">2021-04-05T14:02:00Z</dcterms:modified>
</cp:coreProperties>
</file>