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73" w:rsidRPr="00CB1340" w:rsidRDefault="00614A73" w:rsidP="00614A73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CB1340">
        <w:rPr>
          <w:rFonts w:cs="Arial"/>
          <w:b/>
          <w:bCs/>
          <w:kern w:val="32"/>
          <w:sz w:val="28"/>
          <w:szCs w:val="28"/>
        </w:rPr>
        <w:t xml:space="preserve">АННОТАЦИЯ РАБОЧЕЙ ПРОГРАММЫ </w:t>
      </w:r>
      <w:r w:rsidRPr="00CB1340">
        <w:rPr>
          <w:b/>
          <w:bCs/>
          <w:sz w:val="28"/>
          <w:szCs w:val="28"/>
        </w:rPr>
        <w:t>ДИСЦИПЛИНЫ</w:t>
      </w:r>
    </w:p>
    <w:p w:rsidR="00614A73" w:rsidRPr="00CB1340" w:rsidRDefault="00614A73" w:rsidP="00614A73">
      <w:pPr>
        <w:jc w:val="center"/>
        <w:rPr>
          <w:b/>
          <w:sz w:val="28"/>
          <w:szCs w:val="28"/>
        </w:rPr>
      </w:pPr>
      <w:r w:rsidRPr="00CB1340">
        <w:rPr>
          <w:b/>
          <w:sz w:val="28"/>
          <w:szCs w:val="28"/>
        </w:rPr>
        <w:t>«</w:t>
      </w:r>
      <w:bookmarkStart w:id="0" w:name="_GoBack"/>
      <w:r>
        <w:rPr>
          <w:b/>
          <w:bCs/>
          <w:sz w:val="28"/>
          <w:szCs w:val="28"/>
        </w:rPr>
        <w:t>Ф</w:t>
      </w:r>
      <w:r w:rsidRPr="00CB1340">
        <w:rPr>
          <w:b/>
          <w:bCs/>
          <w:sz w:val="28"/>
          <w:szCs w:val="28"/>
        </w:rPr>
        <w:t>изическ</w:t>
      </w:r>
      <w:r>
        <w:rPr>
          <w:b/>
          <w:bCs/>
          <w:sz w:val="28"/>
          <w:szCs w:val="28"/>
        </w:rPr>
        <w:t>ая</w:t>
      </w:r>
      <w:r w:rsidRPr="00CB1340">
        <w:rPr>
          <w:b/>
          <w:bCs/>
          <w:sz w:val="28"/>
          <w:szCs w:val="28"/>
        </w:rPr>
        <w:t xml:space="preserve"> культур</w:t>
      </w:r>
      <w:r>
        <w:rPr>
          <w:b/>
          <w:bCs/>
          <w:sz w:val="28"/>
          <w:szCs w:val="28"/>
        </w:rPr>
        <w:t>а</w:t>
      </w:r>
      <w:bookmarkEnd w:id="0"/>
      <w:r w:rsidRPr="00CB1340">
        <w:rPr>
          <w:b/>
          <w:sz w:val="28"/>
          <w:szCs w:val="28"/>
        </w:rPr>
        <w:t>»</w:t>
      </w:r>
    </w:p>
    <w:p w:rsidR="00614A73" w:rsidRPr="00CB1340" w:rsidRDefault="00614A73" w:rsidP="00614A73">
      <w:pPr>
        <w:jc w:val="center"/>
        <w:rPr>
          <w:b/>
          <w:sz w:val="28"/>
          <w:szCs w:val="28"/>
        </w:rPr>
      </w:pPr>
      <w:r w:rsidRPr="00CB1340">
        <w:rPr>
          <w:b/>
          <w:sz w:val="28"/>
          <w:szCs w:val="28"/>
        </w:rPr>
        <w:t xml:space="preserve">Специальность 38.03.03 Управление персоналом </w:t>
      </w:r>
    </w:p>
    <w:p w:rsidR="00614A73" w:rsidRPr="00CB1340" w:rsidRDefault="00614A73" w:rsidP="00614A73">
      <w:pPr>
        <w:jc w:val="center"/>
        <w:rPr>
          <w:b/>
          <w:sz w:val="28"/>
          <w:szCs w:val="28"/>
          <w:lang w:eastAsia="ar-SA"/>
        </w:rPr>
      </w:pPr>
      <w:r w:rsidRPr="00CB1340">
        <w:rPr>
          <w:b/>
          <w:sz w:val="28"/>
          <w:szCs w:val="28"/>
        </w:rPr>
        <w:t>Специализация – бакалавр</w:t>
      </w:r>
    </w:p>
    <w:p w:rsidR="00614A73" w:rsidRDefault="00614A73" w:rsidP="00614A73">
      <w:pPr>
        <w:spacing w:line="276" w:lineRule="auto"/>
        <w:jc w:val="center"/>
        <w:rPr>
          <w:b/>
          <w:bCs/>
          <w:sz w:val="28"/>
          <w:szCs w:val="28"/>
        </w:rPr>
      </w:pPr>
    </w:p>
    <w:p w:rsidR="00614A73" w:rsidRDefault="00614A73" w:rsidP="00614A73">
      <w:pPr>
        <w:spacing w:line="276" w:lineRule="auto"/>
        <w:jc w:val="center"/>
        <w:rPr>
          <w:b/>
          <w:sz w:val="28"/>
          <w:szCs w:val="28"/>
        </w:rPr>
      </w:pPr>
      <w:r w:rsidRPr="00730B4F">
        <w:rPr>
          <w:b/>
          <w:bCs/>
          <w:sz w:val="28"/>
          <w:szCs w:val="28"/>
        </w:rPr>
        <w:t xml:space="preserve">1. </w:t>
      </w:r>
      <w:r w:rsidRPr="00730B4F">
        <w:rPr>
          <w:b/>
          <w:sz w:val="28"/>
          <w:szCs w:val="28"/>
        </w:rPr>
        <w:t xml:space="preserve">Перечень планируемых результатов </w:t>
      </w:r>
      <w:proofErr w:type="gramStart"/>
      <w:r w:rsidRPr="00730B4F">
        <w:rPr>
          <w:b/>
          <w:sz w:val="28"/>
          <w:szCs w:val="28"/>
        </w:rPr>
        <w:t>обучения по дисциплине</w:t>
      </w:r>
      <w:proofErr w:type="gramEnd"/>
    </w:p>
    <w:p w:rsidR="00614A73" w:rsidRDefault="00614A73" w:rsidP="00614A73">
      <w:pPr>
        <w:spacing w:line="276" w:lineRule="auto"/>
        <w:jc w:val="center"/>
        <w:rPr>
          <w:b/>
          <w:sz w:val="28"/>
          <w:szCs w:val="28"/>
        </w:rPr>
      </w:pP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  <w:r w:rsidRPr="00614A73">
        <w:rPr>
          <w:sz w:val="28"/>
          <w:szCs w:val="28"/>
        </w:rPr>
        <w:t>Основной целью дисциплины «Физическая культура» является формирование у студентов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психофизиологической подготовки и самоподготовки к будущей профессиональной деятельности.</w:t>
      </w: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  <w:r w:rsidRPr="00614A73">
        <w:rPr>
          <w:sz w:val="28"/>
          <w:szCs w:val="28"/>
        </w:rPr>
        <w:t>Свои образовательные и развивающие функции по физической культуре наиболее полно осуществляет в целенаправленном педагогическом процессе физического воспитания, целью которого является:</w:t>
      </w: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  <w:r w:rsidRPr="00614A73">
        <w:rPr>
          <w:sz w:val="28"/>
          <w:szCs w:val="28"/>
        </w:rPr>
        <w:t>формирование физической культуры личности и способности реализовать ее в учебной, профессиональной, физкультурно-спортивной деятельности, в быту и семье;</w:t>
      </w: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  <w:r w:rsidRPr="00614A73">
        <w:rPr>
          <w:sz w:val="28"/>
          <w:szCs w:val="28"/>
        </w:rPr>
        <w:t xml:space="preserve">обеспечение физической готовности студентов выпускников для дальнейшей жизнедеятельности; </w:t>
      </w: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  <w:r w:rsidRPr="00614A73">
        <w:rPr>
          <w:sz w:val="28"/>
          <w:szCs w:val="28"/>
        </w:rPr>
        <w:t xml:space="preserve">к овладению необходимыми служебно-прикладными навыками, </w:t>
      </w:r>
      <w:r w:rsidRPr="00614A73">
        <w:rPr>
          <w:sz w:val="28"/>
          <w:szCs w:val="28"/>
        </w:rPr>
        <w:br/>
        <w:t xml:space="preserve">их эффективному использованию в профессиональной деятельности, стойкому перенесению физических нагрузок, нервно-психических напряжений </w:t>
      </w:r>
      <w:r w:rsidRPr="00614A73">
        <w:rPr>
          <w:sz w:val="28"/>
          <w:szCs w:val="28"/>
        </w:rPr>
        <w:br/>
        <w:t>и неблагоприятных факторов жизнедеятельности.</w:t>
      </w:r>
    </w:p>
    <w:p w:rsidR="00614A73" w:rsidRPr="00614A73" w:rsidRDefault="00614A73" w:rsidP="00614A73">
      <w:pPr>
        <w:widowControl w:val="0"/>
        <w:shd w:val="clear" w:color="auto" w:fill="FFFFFF"/>
        <w:ind w:firstLine="900"/>
        <w:jc w:val="both"/>
        <w:rPr>
          <w:sz w:val="28"/>
          <w:szCs w:val="28"/>
        </w:rPr>
      </w:pPr>
    </w:p>
    <w:p w:rsidR="00614A73" w:rsidRPr="00614A73" w:rsidRDefault="00614A73" w:rsidP="00614A73">
      <w:pPr>
        <w:widowControl w:val="0"/>
        <w:ind w:firstLine="720"/>
        <w:jc w:val="both"/>
        <w:rPr>
          <w:bCs/>
          <w:kern w:val="32"/>
          <w:sz w:val="28"/>
          <w:szCs w:val="28"/>
        </w:rPr>
      </w:pPr>
      <w:r w:rsidRPr="00614A73">
        <w:rPr>
          <w:bCs/>
          <w:kern w:val="32"/>
          <w:sz w:val="28"/>
          <w:szCs w:val="28"/>
        </w:rPr>
        <w:t>В результате изучения дисциплины обучающийся должен овладеть следующими компетенциями:</w:t>
      </w:r>
    </w:p>
    <w:p w:rsidR="00614A73" w:rsidRPr="00614A73" w:rsidRDefault="00614A73" w:rsidP="00614A73">
      <w:pPr>
        <w:suppressAutoHyphens/>
        <w:ind w:firstLine="709"/>
        <w:jc w:val="both"/>
        <w:rPr>
          <w:bCs/>
          <w:sz w:val="28"/>
          <w:szCs w:val="28"/>
        </w:rPr>
      </w:pPr>
    </w:p>
    <w:tbl>
      <w:tblPr>
        <w:tblW w:w="964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8"/>
        <w:gridCol w:w="3260"/>
        <w:gridCol w:w="4896"/>
      </w:tblGrid>
      <w:tr w:rsidR="00614A73" w:rsidRPr="00614A73" w:rsidTr="00004186">
        <w:trPr>
          <w:trHeight w:val="367"/>
        </w:trPr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ind w:right="-108"/>
              <w:jc w:val="center"/>
              <w:rPr>
                <w:iCs/>
                <w:color w:val="000000"/>
              </w:rPr>
            </w:pPr>
            <w:r w:rsidRPr="00614A73">
              <w:rPr>
                <w:bCs/>
                <w:iCs/>
                <w:color w:val="000000"/>
              </w:rPr>
              <w:t>Коды компетенций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iCs/>
                <w:lang w:eastAsia="ko-KR"/>
              </w:rPr>
            </w:pPr>
            <w:r w:rsidRPr="00614A73">
              <w:rPr>
                <w:lang w:eastAsia="ko-KR"/>
              </w:rPr>
              <w:t>результаты освоения ООП</w:t>
            </w:r>
            <w:r w:rsidRPr="00614A73">
              <w:rPr>
                <w:bCs/>
                <w:iCs/>
                <w:lang w:eastAsia="ko-KR"/>
              </w:rPr>
              <w:t xml:space="preserve"> </w:t>
            </w:r>
            <w:r w:rsidRPr="00614A73">
              <w:rPr>
                <w:bCs/>
                <w:iCs/>
                <w:lang w:eastAsia="ko-KR"/>
              </w:rPr>
              <w:br/>
              <w:t>Содержание компетенций</w:t>
            </w:r>
          </w:p>
        </w:tc>
        <w:tc>
          <w:tcPr>
            <w:tcW w:w="4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eastAsia="ko-KR"/>
              </w:rPr>
            </w:pPr>
            <w:r w:rsidRPr="00614A73">
              <w:rPr>
                <w:lang w:eastAsia="ko-KR"/>
              </w:rPr>
              <w:t xml:space="preserve">Перечень планируемых результатов </w:t>
            </w:r>
            <w:proofErr w:type="gramStart"/>
            <w:r w:rsidRPr="00614A73">
              <w:rPr>
                <w:lang w:eastAsia="ko-KR"/>
              </w:rPr>
              <w:t>обучения по дисциплине</w:t>
            </w:r>
            <w:proofErr w:type="gramEnd"/>
          </w:p>
        </w:tc>
      </w:tr>
      <w:tr w:rsidR="00614A73" w:rsidRPr="00614A73" w:rsidTr="00004186">
        <w:trPr>
          <w:trHeight w:val="615"/>
        </w:trPr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rPr>
                <w:color w:val="000000"/>
              </w:rPr>
            </w:pPr>
            <w:proofErr w:type="gramStart"/>
            <w:r w:rsidRPr="00614A73">
              <w:t>ОК</w:t>
            </w:r>
            <w:proofErr w:type="gramEnd"/>
            <w:r w:rsidRPr="00614A73">
              <w:t xml:space="preserve"> – 8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rPr>
                <w:color w:val="000000"/>
                <w:lang w:eastAsia="ko-KR"/>
              </w:rPr>
            </w:pPr>
            <w:r w:rsidRPr="00614A73">
              <w:rPr>
                <w:color w:val="000000"/>
                <w:lang w:eastAsia="ko-KR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4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•</w:t>
            </w:r>
            <w:r w:rsidRPr="00614A73">
              <w:rPr>
                <w:iCs/>
              </w:rPr>
              <w:tab/>
              <w:t>знать: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- основы законодательства РФ и правового регулирования в сфере физической культуры и спорта;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- медико-биологические основы физической подготовки и здорового образа жизни.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•</w:t>
            </w:r>
            <w:r w:rsidRPr="00614A73">
              <w:rPr>
                <w:iCs/>
              </w:rPr>
              <w:tab/>
              <w:t>уметь: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- использовать систему практических знаний, умений и навыков в практической деятельности;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- поддерживать оптимальный уровень физической подготовленности на протяжении всей служебной деятельности в УИС.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>•</w:t>
            </w:r>
            <w:r w:rsidRPr="00614A73">
              <w:rPr>
                <w:iCs/>
              </w:rPr>
              <w:tab/>
              <w:t>владеть:</w:t>
            </w:r>
          </w:p>
          <w:p w:rsidR="00614A73" w:rsidRPr="00614A73" w:rsidRDefault="00614A73" w:rsidP="00614A73">
            <w:pPr>
              <w:tabs>
                <w:tab w:val="left" w:pos="426"/>
              </w:tabs>
              <w:ind w:left="-89"/>
              <w:jc w:val="both"/>
              <w:rPr>
                <w:iCs/>
              </w:rPr>
            </w:pPr>
            <w:r w:rsidRPr="00614A73">
              <w:rPr>
                <w:iCs/>
              </w:rPr>
              <w:t xml:space="preserve">- навыками выполнения коллективных действий в ситуациях оперативно-служебной и служебно-боевой деятельности по охране </w:t>
            </w:r>
            <w:r w:rsidRPr="00614A73">
              <w:rPr>
                <w:iCs/>
              </w:rPr>
              <w:lastRenderedPageBreak/>
              <w:t>правопорядка и задержанию правонарушителей после их поиска или преследования</w:t>
            </w:r>
          </w:p>
        </w:tc>
      </w:tr>
    </w:tbl>
    <w:p w:rsidR="00614A73" w:rsidRPr="00614A73" w:rsidRDefault="00614A73" w:rsidP="00614A73">
      <w:pPr>
        <w:suppressAutoHyphens/>
        <w:ind w:firstLine="709"/>
        <w:jc w:val="both"/>
        <w:rPr>
          <w:bCs/>
          <w:sz w:val="28"/>
          <w:szCs w:val="28"/>
        </w:rPr>
      </w:pPr>
    </w:p>
    <w:p w:rsidR="00614A73" w:rsidRPr="00614A73" w:rsidRDefault="00614A73" w:rsidP="00614A73">
      <w:pPr>
        <w:suppressAutoHyphens/>
        <w:jc w:val="center"/>
        <w:rPr>
          <w:b/>
          <w:bCs/>
          <w:sz w:val="28"/>
          <w:szCs w:val="28"/>
        </w:rPr>
      </w:pPr>
      <w:r w:rsidRPr="00614A73">
        <w:rPr>
          <w:b/>
          <w:bCs/>
          <w:sz w:val="28"/>
          <w:szCs w:val="28"/>
        </w:rPr>
        <w:t>2. Место дисциплины в структуре образовательной программы</w:t>
      </w:r>
    </w:p>
    <w:p w:rsidR="00614A73" w:rsidRPr="00614A73" w:rsidRDefault="00614A73" w:rsidP="00614A73">
      <w:pPr>
        <w:suppressAutoHyphens/>
        <w:jc w:val="center"/>
        <w:rPr>
          <w:b/>
          <w:bCs/>
          <w:sz w:val="28"/>
          <w:szCs w:val="28"/>
        </w:rPr>
      </w:pP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sz w:val="28"/>
          <w:szCs w:val="28"/>
        </w:rPr>
        <w:t>Дисциплина «Физическая культура», относится к базовой части Блока 1 (Б.1 Б.38)</w:t>
      </w:r>
      <w:r w:rsidRPr="00614A73">
        <w:t xml:space="preserve"> </w:t>
      </w:r>
      <w:r w:rsidRPr="00614A73">
        <w:rPr>
          <w:bCs/>
          <w:sz w:val="28"/>
          <w:szCs w:val="28"/>
        </w:rPr>
        <w:t xml:space="preserve">в соответствии с ФГОС </w:t>
      </w:r>
      <w:proofErr w:type="gramStart"/>
      <w:r w:rsidRPr="00614A73">
        <w:rPr>
          <w:bCs/>
          <w:sz w:val="28"/>
          <w:szCs w:val="28"/>
        </w:rPr>
        <w:t>ВО</w:t>
      </w:r>
      <w:proofErr w:type="gramEnd"/>
      <w:r w:rsidRPr="00614A73">
        <w:rPr>
          <w:bCs/>
          <w:sz w:val="28"/>
          <w:szCs w:val="28"/>
        </w:rPr>
        <w:t xml:space="preserve"> </w:t>
      </w:r>
      <w:proofErr w:type="gramStart"/>
      <w:r w:rsidRPr="00614A73">
        <w:rPr>
          <w:bCs/>
          <w:sz w:val="28"/>
          <w:szCs w:val="28"/>
        </w:rPr>
        <w:t>по</w:t>
      </w:r>
      <w:proofErr w:type="gramEnd"/>
      <w:r w:rsidRPr="00614A73">
        <w:t xml:space="preserve"> </w:t>
      </w:r>
      <w:r w:rsidRPr="00614A73">
        <w:rPr>
          <w:bCs/>
          <w:sz w:val="28"/>
          <w:szCs w:val="28"/>
        </w:rPr>
        <w:t xml:space="preserve">специальности </w:t>
      </w:r>
      <w:r w:rsidRPr="00614A73">
        <w:rPr>
          <w:sz w:val="28"/>
          <w:szCs w:val="28"/>
        </w:rPr>
        <w:t xml:space="preserve">38.03.03 Управление персоналом (уровень </w:t>
      </w:r>
      <w:proofErr w:type="spellStart"/>
      <w:r w:rsidRPr="00614A73">
        <w:rPr>
          <w:sz w:val="28"/>
          <w:szCs w:val="28"/>
        </w:rPr>
        <w:t>бакалавриата</w:t>
      </w:r>
      <w:proofErr w:type="spellEnd"/>
      <w:r w:rsidRPr="00614A73">
        <w:rPr>
          <w:sz w:val="28"/>
          <w:szCs w:val="28"/>
        </w:rPr>
        <w:t>)</w:t>
      </w:r>
      <w:r w:rsidRPr="00614A73">
        <w:rPr>
          <w:bCs/>
          <w:sz w:val="28"/>
          <w:szCs w:val="28"/>
        </w:rPr>
        <w:t>.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 xml:space="preserve">Для успешного освоения </w:t>
      </w:r>
      <w:proofErr w:type="gramStart"/>
      <w:r w:rsidRPr="00614A73">
        <w:rPr>
          <w:bCs/>
          <w:sz w:val="28"/>
          <w:szCs w:val="28"/>
        </w:rPr>
        <w:t>дисциплины</w:t>
      </w:r>
      <w:proofErr w:type="gramEnd"/>
      <w:r w:rsidRPr="00614A73">
        <w:rPr>
          <w:bCs/>
          <w:sz w:val="28"/>
          <w:szCs w:val="28"/>
        </w:rPr>
        <w:t xml:space="preserve"> обучающиеся должны владеть базовым уровнем прикладной физической подготовки «входными знаниями, умениями и навыками»: 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знать/понимать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>влияние оздоровительных систем физической подготовки на укрепление здоровья, профилактику профессиональных заболеваний и вредных привычек;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>способы контроля и оценки физического развития и физической подготовленности;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>правила и способы планирования систем индивидуальных занятий физическими упражнениями различной целевой направленности;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уметь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выполнять индивидуально подобранные комплексы физических упражнений различной целевой направленности; 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преодолевать искусственные и естественные препятствия </w:t>
      </w:r>
      <w:r w:rsidRPr="00614A73">
        <w:rPr>
          <w:bCs/>
          <w:sz w:val="28"/>
          <w:szCs w:val="28"/>
        </w:rPr>
        <w:br/>
        <w:t>с использованием разнообразных способов передвижения;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выполнять приемы защиты и самообороны, страховки </w:t>
      </w:r>
      <w:r w:rsidRPr="00614A73">
        <w:rPr>
          <w:bCs/>
          <w:sz w:val="28"/>
          <w:szCs w:val="28"/>
        </w:rPr>
        <w:br/>
        <w:t>и самостраховки;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>осуществлять творческое сотрудничество в коллективных формах занятий физической культурой;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14A73">
        <w:rPr>
          <w:bCs/>
          <w:sz w:val="28"/>
          <w:szCs w:val="28"/>
        </w:rPr>
        <w:t>для</w:t>
      </w:r>
      <w:proofErr w:type="gramEnd"/>
      <w:r w:rsidRPr="00614A73">
        <w:rPr>
          <w:bCs/>
          <w:sz w:val="28"/>
          <w:szCs w:val="28"/>
        </w:rPr>
        <w:t>: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>повышения работоспособности, сохранения и укрепления здоровья;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подготовки к профессиональной деятельности и службе </w:t>
      </w:r>
      <w:r w:rsidRPr="00614A73">
        <w:rPr>
          <w:bCs/>
          <w:sz w:val="28"/>
          <w:szCs w:val="28"/>
        </w:rPr>
        <w:br/>
        <w:t>в правоохранительных органах Российской Федерации;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организации и проведения индивидуального, коллективного </w:t>
      </w:r>
      <w:r w:rsidRPr="00614A73">
        <w:rPr>
          <w:bCs/>
          <w:sz w:val="28"/>
          <w:szCs w:val="28"/>
        </w:rPr>
        <w:br/>
        <w:t>и семейного отдыха, участия в массовых спортивных соревнованиях;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  <w:r w:rsidRPr="00614A73">
        <w:rPr>
          <w:bCs/>
          <w:sz w:val="28"/>
          <w:szCs w:val="28"/>
        </w:rPr>
        <w:t>•</w:t>
      </w:r>
      <w:r w:rsidRPr="00614A73">
        <w:rPr>
          <w:bCs/>
          <w:sz w:val="28"/>
          <w:szCs w:val="28"/>
        </w:rPr>
        <w:tab/>
        <w:t xml:space="preserve">активной творческой деятельности, выбора и формирования здорового образа жизни. </w:t>
      </w:r>
    </w:p>
    <w:p w:rsidR="00614A73" w:rsidRPr="00614A73" w:rsidRDefault="00614A73" w:rsidP="00614A73">
      <w:pPr>
        <w:suppressAutoHyphens/>
        <w:ind w:firstLine="851"/>
        <w:jc w:val="both"/>
        <w:rPr>
          <w:bCs/>
          <w:sz w:val="28"/>
          <w:szCs w:val="28"/>
        </w:rPr>
      </w:pPr>
    </w:p>
    <w:p w:rsidR="00614A73" w:rsidRPr="00614A73" w:rsidRDefault="00614A73" w:rsidP="00614A73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14A73">
        <w:rPr>
          <w:b/>
          <w:bCs/>
          <w:sz w:val="28"/>
          <w:szCs w:val="28"/>
        </w:rPr>
        <w:t xml:space="preserve">3. Объем дисциплины </w:t>
      </w:r>
    </w:p>
    <w:p w:rsidR="00614A73" w:rsidRPr="00614A73" w:rsidRDefault="00614A73" w:rsidP="00614A73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614A73" w:rsidRPr="00614A73" w:rsidRDefault="00614A73" w:rsidP="00614A73">
      <w:pPr>
        <w:widowControl w:val="0"/>
        <w:autoSpaceDE w:val="0"/>
        <w:autoSpaceDN w:val="0"/>
        <w:adjustRightInd w:val="0"/>
        <w:spacing w:before="58" w:line="298" w:lineRule="exact"/>
        <w:ind w:firstLine="701"/>
        <w:jc w:val="both"/>
        <w:rPr>
          <w:rFonts w:eastAsia="Calibri"/>
          <w:sz w:val="28"/>
          <w:szCs w:val="28"/>
        </w:rPr>
      </w:pPr>
      <w:r w:rsidRPr="00614A73">
        <w:rPr>
          <w:rFonts w:eastAsia="MS Mincho"/>
          <w:sz w:val="28"/>
          <w:szCs w:val="28"/>
        </w:rPr>
        <w:t>Общая трудоемкость дисциплины</w:t>
      </w:r>
      <w:r w:rsidRPr="00614A73">
        <w:rPr>
          <w:kern w:val="28"/>
          <w:sz w:val="28"/>
          <w:szCs w:val="28"/>
        </w:rPr>
        <w:t xml:space="preserve"> «Физическая культура» составляет </w:t>
      </w:r>
      <w:r w:rsidRPr="00614A73">
        <w:rPr>
          <w:kern w:val="28"/>
          <w:sz w:val="28"/>
          <w:szCs w:val="28"/>
        </w:rPr>
        <w:br/>
        <w:t xml:space="preserve">2 зачетные единицы (ЗЕТ) и реализуется при заочной форме обучения </w:t>
      </w:r>
      <w:r w:rsidRPr="00614A73">
        <w:rPr>
          <w:kern w:val="28"/>
          <w:sz w:val="28"/>
          <w:szCs w:val="28"/>
        </w:rPr>
        <w:br/>
        <w:t>в объеме 72 часа.</w:t>
      </w:r>
    </w:p>
    <w:p w:rsidR="00614A73" w:rsidRPr="00614A73" w:rsidRDefault="00614A73" w:rsidP="00614A73"/>
    <w:p w:rsidR="00614A73" w:rsidRPr="00614A73" w:rsidRDefault="00614A73" w:rsidP="00614A73">
      <w:pPr>
        <w:jc w:val="center"/>
        <w:rPr>
          <w:b/>
          <w:sz w:val="28"/>
          <w:szCs w:val="28"/>
        </w:rPr>
        <w:sectPr w:rsidR="00614A73" w:rsidRPr="00614A73" w:rsidSect="0016387C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bookmarkStart w:id="1" w:name="_Toc299967376"/>
      <w:bookmarkStart w:id="2" w:name="_Toc308030187"/>
    </w:p>
    <w:p w:rsidR="00614A73" w:rsidRPr="00614A73" w:rsidRDefault="00614A73" w:rsidP="00614A73">
      <w:pPr>
        <w:jc w:val="center"/>
        <w:rPr>
          <w:b/>
          <w:sz w:val="28"/>
          <w:szCs w:val="28"/>
        </w:rPr>
      </w:pPr>
      <w:r w:rsidRPr="00614A73">
        <w:rPr>
          <w:b/>
          <w:sz w:val="28"/>
          <w:szCs w:val="28"/>
        </w:rPr>
        <w:lastRenderedPageBreak/>
        <w:t xml:space="preserve">4. </w:t>
      </w:r>
      <w:r w:rsidRPr="00614A73">
        <w:rPr>
          <w:b/>
          <w:bCs/>
          <w:sz w:val="28"/>
          <w:szCs w:val="28"/>
        </w:rPr>
        <w:t xml:space="preserve">Структура и содержание дисциплины </w:t>
      </w:r>
    </w:p>
    <w:p w:rsidR="00614A73" w:rsidRPr="00614A73" w:rsidRDefault="00614A73" w:rsidP="00614A73">
      <w:pPr>
        <w:jc w:val="center"/>
        <w:rPr>
          <w:b/>
          <w:sz w:val="28"/>
          <w:szCs w:val="28"/>
        </w:rPr>
      </w:pPr>
    </w:p>
    <w:p w:rsidR="00614A73" w:rsidRPr="00614A73" w:rsidRDefault="00614A73" w:rsidP="00614A73">
      <w:pPr>
        <w:jc w:val="center"/>
        <w:rPr>
          <w:b/>
          <w:sz w:val="28"/>
          <w:szCs w:val="28"/>
        </w:rPr>
      </w:pPr>
      <w:r w:rsidRPr="00614A73">
        <w:rPr>
          <w:b/>
          <w:sz w:val="28"/>
          <w:szCs w:val="28"/>
        </w:rPr>
        <w:t>Тематический план</w:t>
      </w:r>
    </w:p>
    <w:p w:rsidR="00614A73" w:rsidRPr="00614A73" w:rsidRDefault="00614A73" w:rsidP="00614A73">
      <w:pPr>
        <w:jc w:val="center"/>
        <w:rPr>
          <w:sz w:val="28"/>
          <w:szCs w:val="28"/>
        </w:rPr>
      </w:pPr>
      <w:r w:rsidRPr="00614A73">
        <w:rPr>
          <w:sz w:val="28"/>
          <w:szCs w:val="28"/>
        </w:rPr>
        <w:t>заочная форма обучения</w:t>
      </w:r>
    </w:p>
    <w:p w:rsidR="00614A73" w:rsidRPr="00614A73" w:rsidRDefault="00614A73" w:rsidP="00614A73">
      <w:pPr>
        <w:jc w:val="center"/>
        <w:rPr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54"/>
        <w:gridCol w:w="840"/>
        <w:gridCol w:w="720"/>
        <w:gridCol w:w="720"/>
        <w:gridCol w:w="880"/>
        <w:gridCol w:w="709"/>
        <w:gridCol w:w="850"/>
        <w:gridCol w:w="567"/>
      </w:tblGrid>
      <w:tr w:rsidR="00614A73" w:rsidRPr="00614A73" w:rsidTr="00004186">
        <w:trPr>
          <w:trHeight w:val="437"/>
          <w:tblHeader/>
        </w:trPr>
        <w:tc>
          <w:tcPr>
            <w:tcW w:w="708" w:type="dxa"/>
            <w:vMerge w:val="restart"/>
            <w:vAlign w:val="center"/>
          </w:tcPr>
          <w:p w:rsidR="00614A73" w:rsidRPr="00614A73" w:rsidRDefault="00614A73" w:rsidP="00614A73">
            <w:r w:rsidRPr="00614A73">
              <w:t>№</w:t>
            </w:r>
          </w:p>
          <w:p w:rsidR="00614A73" w:rsidRPr="00614A73" w:rsidRDefault="00614A73" w:rsidP="00614A73">
            <w:proofErr w:type="gramStart"/>
            <w:r w:rsidRPr="00614A73">
              <w:t>п</w:t>
            </w:r>
            <w:proofErr w:type="gramEnd"/>
            <w:r w:rsidRPr="00614A73">
              <w:t>/п</w:t>
            </w:r>
          </w:p>
        </w:tc>
        <w:tc>
          <w:tcPr>
            <w:tcW w:w="4354" w:type="dxa"/>
            <w:vMerge w:val="restart"/>
            <w:vAlign w:val="center"/>
          </w:tcPr>
          <w:p w:rsidR="00614A73" w:rsidRPr="00614A73" w:rsidRDefault="00614A73" w:rsidP="00614A73">
            <w:r w:rsidRPr="00614A73">
              <w:t>Наименование разделов и тем</w:t>
            </w:r>
          </w:p>
          <w:p w:rsidR="00614A73" w:rsidRPr="00614A73" w:rsidRDefault="00614A73" w:rsidP="00614A73"/>
          <w:p w:rsidR="00614A73" w:rsidRPr="00614A73" w:rsidRDefault="00614A73" w:rsidP="00614A73"/>
        </w:tc>
        <w:tc>
          <w:tcPr>
            <w:tcW w:w="840" w:type="dxa"/>
            <w:vMerge w:val="restart"/>
            <w:textDirection w:val="btLr"/>
            <w:vAlign w:val="center"/>
          </w:tcPr>
          <w:p w:rsidR="00614A73" w:rsidRPr="00614A73" w:rsidRDefault="00614A73" w:rsidP="00614A73">
            <w:r w:rsidRPr="00614A73">
              <w:t>Всего часов</w:t>
            </w:r>
          </w:p>
          <w:p w:rsidR="00614A73" w:rsidRPr="00614A73" w:rsidRDefault="00614A73" w:rsidP="00614A73">
            <w:r w:rsidRPr="00614A73">
              <w:t>по учебному плану</w:t>
            </w:r>
          </w:p>
        </w:tc>
        <w:tc>
          <w:tcPr>
            <w:tcW w:w="3879" w:type="dxa"/>
            <w:gridSpan w:val="5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  <w:r w:rsidRPr="00614A73">
              <w:t xml:space="preserve">Контактная работа </w:t>
            </w:r>
            <w:r w:rsidRPr="00614A73">
              <w:br/>
              <w:t>с преподавателем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14A73" w:rsidRPr="00614A73" w:rsidRDefault="00614A73" w:rsidP="00614A73">
            <w:r w:rsidRPr="00614A73">
              <w:t>Самостоятельная работа.</w:t>
            </w:r>
          </w:p>
        </w:tc>
      </w:tr>
      <w:tr w:rsidR="00614A73" w:rsidRPr="00614A73" w:rsidTr="00004186">
        <w:trPr>
          <w:cantSplit/>
          <w:trHeight w:val="1903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14A73" w:rsidRPr="00614A73" w:rsidRDefault="00614A73" w:rsidP="00614A73"/>
        </w:tc>
        <w:tc>
          <w:tcPr>
            <w:tcW w:w="4354" w:type="dxa"/>
            <w:vMerge/>
            <w:tcBorders>
              <w:bottom w:val="single" w:sz="4" w:space="0" w:color="auto"/>
            </w:tcBorders>
          </w:tcPr>
          <w:p w:rsidR="00614A73" w:rsidRPr="00614A73" w:rsidRDefault="00614A73" w:rsidP="00614A73"/>
        </w:tc>
        <w:tc>
          <w:tcPr>
            <w:tcW w:w="840" w:type="dxa"/>
            <w:vMerge/>
          </w:tcPr>
          <w:p w:rsidR="00614A73" w:rsidRPr="00614A73" w:rsidRDefault="00614A73" w:rsidP="00614A73"/>
        </w:tc>
        <w:tc>
          <w:tcPr>
            <w:tcW w:w="720" w:type="dxa"/>
            <w:tcBorders>
              <w:left w:val="single" w:sz="4" w:space="0" w:color="auto"/>
            </w:tcBorders>
            <w:textDirection w:val="btLr"/>
            <w:vAlign w:val="center"/>
          </w:tcPr>
          <w:p w:rsidR="00614A73" w:rsidRPr="00614A73" w:rsidRDefault="00614A73" w:rsidP="00614A73">
            <w:r w:rsidRPr="00614A73">
              <w:t>Всего часов</w:t>
            </w:r>
          </w:p>
        </w:tc>
        <w:tc>
          <w:tcPr>
            <w:tcW w:w="720" w:type="dxa"/>
            <w:textDirection w:val="btLr"/>
            <w:vAlign w:val="center"/>
          </w:tcPr>
          <w:p w:rsidR="00614A73" w:rsidRPr="00614A73" w:rsidRDefault="00614A73" w:rsidP="00614A73">
            <w:r w:rsidRPr="00614A73">
              <w:t>Лекции</w:t>
            </w:r>
          </w:p>
        </w:tc>
        <w:tc>
          <w:tcPr>
            <w:tcW w:w="880" w:type="dxa"/>
            <w:textDirection w:val="btLr"/>
            <w:vAlign w:val="center"/>
          </w:tcPr>
          <w:p w:rsidR="00614A73" w:rsidRPr="00614A73" w:rsidRDefault="00614A73" w:rsidP="00614A73">
            <w:r w:rsidRPr="00614A73">
              <w:t>Семинарские занятия</w:t>
            </w:r>
          </w:p>
        </w:tc>
        <w:tc>
          <w:tcPr>
            <w:tcW w:w="709" w:type="dxa"/>
            <w:textDirection w:val="btLr"/>
            <w:vAlign w:val="center"/>
          </w:tcPr>
          <w:p w:rsidR="00614A73" w:rsidRPr="00614A73" w:rsidRDefault="00614A73" w:rsidP="00614A73">
            <w:r w:rsidRPr="00614A73">
              <w:t>Практические занятия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extDirection w:val="btLr"/>
            <w:vAlign w:val="center"/>
          </w:tcPr>
          <w:p w:rsidR="00614A73" w:rsidRPr="00614A73" w:rsidRDefault="00614A73" w:rsidP="00614A73">
            <w:r w:rsidRPr="00614A73">
              <w:t xml:space="preserve">Др. виды </w:t>
            </w:r>
          </w:p>
          <w:p w:rsidR="00614A73" w:rsidRPr="00614A73" w:rsidRDefault="00614A73" w:rsidP="00614A73">
            <w:r w:rsidRPr="00614A73">
              <w:t>занятий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14A73" w:rsidRPr="00614A73" w:rsidRDefault="00614A73" w:rsidP="00614A73"/>
        </w:tc>
      </w:tr>
      <w:tr w:rsidR="00614A73" w:rsidRPr="00614A73" w:rsidTr="00004186">
        <w:trPr>
          <w:cantSplit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4354" w:type="dxa"/>
            <w:tcBorders>
              <w:bottom w:val="single" w:sz="4" w:space="0" w:color="auto"/>
            </w:tcBorders>
          </w:tcPr>
          <w:p w:rsidR="00614A73" w:rsidRPr="00614A73" w:rsidRDefault="00614A73" w:rsidP="00614A73">
            <w:pPr>
              <w:jc w:val="center"/>
            </w:pPr>
            <w:r w:rsidRPr="00614A73">
              <w:t>10 семестр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jc w:val="center"/>
            </w:pP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1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Физическая культура в общекультурной и профессиональной подготовке студентов.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spacing w:line="360" w:lineRule="auto"/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spacing w:line="360" w:lineRule="auto"/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spacing w:line="360" w:lineRule="auto"/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2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Социально-биологические основы физической культуры.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3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Основы здорового образа жизни студента. Физическая культура в обеспечении здоровья.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4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Средства физической культуры в регулировании работоспособности.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5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Общая физическая и специальная подготовка в системе физического воспитания.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Основы методики самостоятельных занятий физическими упражнениями.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6</w:t>
            </w:r>
          </w:p>
        </w:tc>
      </w:tr>
      <w:tr w:rsidR="00614A73" w:rsidRPr="00614A73" w:rsidTr="00004186">
        <w:trPr>
          <w:cantSplit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7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Спорт. Индивидуальный выбор видов спорта или систем физических упражнений.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</w:tr>
      <w:tr w:rsidR="00614A73" w:rsidRPr="00614A73" w:rsidTr="00004186">
        <w:trPr>
          <w:cantSplit/>
          <w:trHeight w:val="695"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Особенности занятий избранным видом спорта или системой физических упражнений.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</w:tr>
      <w:tr w:rsidR="00614A73" w:rsidRPr="00614A73" w:rsidTr="00004186">
        <w:trPr>
          <w:cantSplit/>
          <w:trHeight w:val="705"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9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 xml:space="preserve">Самоконтроль </w:t>
            </w:r>
            <w:proofErr w:type="gramStart"/>
            <w:r w:rsidRPr="00614A73">
              <w:rPr>
                <w:sz w:val="22"/>
                <w:szCs w:val="22"/>
              </w:rPr>
              <w:t>занимающихся</w:t>
            </w:r>
            <w:proofErr w:type="gramEnd"/>
            <w:r w:rsidRPr="00614A73">
              <w:rPr>
                <w:sz w:val="22"/>
                <w:szCs w:val="22"/>
              </w:rPr>
              <w:t xml:space="preserve"> физическими упражнениями и спортом.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</w:tr>
      <w:tr w:rsidR="00614A73" w:rsidRPr="00614A73" w:rsidTr="00004186">
        <w:trPr>
          <w:cantSplit/>
          <w:trHeight w:val="705"/>
        </w:trPr>
        <w:tc>
          <w:tcPr>
            <w:tcW w:w="708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10</w:t>
            </w:r>
          </w:p>
        </w:tc>
        <w:tc>
          <w:tcPr>
            <w:tcW w:w="4354" w:type="dxa"/>
          </w:tcPr>
          <w:p w:rsidR="00614A73" w:rsidRPr="00614A73" w:rsidRDefault="00614A73" w:rsidP="00614A73">
            <w:pPr>
              <w:ind w:left="-19" w:right="-82" w:firstLine="19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Профессионально-прикладная физическая подготовка (ППФП) студентов.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autoSpaceDE w:val="0"/>
              <w:autoSpaceDN w:val="0"/>
              <w:adjustRightInd w:val="0"/>
              <w:ind w:firstLine="32"/>
              <w:jc w:val="center"/>
              <w:rPr>
                <w:sz w:val="22"/>
                <w:szCs w:val="22"/>
              </w:rPr>
            </w:pPr>
            <w:r w:rsidRPr="00614A73">
              <w:rPr>
                <w:sz w:val="22"/>
                <w:szCs w:val="22"/>
              </w:rPr>
              <w:t>8</w:t>
            </w:r>
          </w:p>
        </w:tc>
      </w:tr>
      <w:tr w:rsidR="00614A73" w:rsidRPr="00614A73" w:rsidTr="00004186">
        <w:trPr>
          <w:cantSplit/>
        </w:trPr>
        <w:tc>
          <w:tcPr>
            <w:tcW w:w="5062" w:type="dxa"/>
            <w:gridSpan w:val="2"/>
          </w:tcPr>
          <w:p w:rsidR="00614A73" w:rsidRPr="00614A73" w:rsidRDefault="00614A73" w:rsidP="00614A73">
            <w:r w:rsidRPr="00614A73">
              <w:rPr>
                <w:bCs/>
              </w:rPr>
              <w:t>Форма промежуточной аттестации – зачет</w:t>
            </w:r>
          </w:p>
        </w:tc>
        <w:tc>
          <w:tcPr>
            <w:tcW w:w="840" w:type="dxa"/>
          </w:tcPr>
          <w:p w:rsidR="00614A73" w:rsidRPr="00614A73" w:rsidRDefault="00614A73" w:rsidP="00614A73">
            <w:pPr>
              <w:jc w:val="center"/>
            </w:pPr>
            <w:r w:rsidRPr="00614A73">
              <w:t>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  <w:r w:rsidRPr="00614A73">
              <w:t>4</w:t>
            </w: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A73" w:rsidRPr="00614A73" w:rsidRDefault="00614A73" w:rsidP="00614A73">
            <w:pPr>
              <w:jc w:val="center"/>
            </w:pPr>
          </w:p>
        </w:tc>
      </w:tr>
      <w:tr w:rsidR="00614A73" w:rsidRPr="00614A73" w:rsidTr="00004186">
        <w:trPr>
          <w:cantSplit/>
          <w:trHeight w:val="447"/>
        </w:trPr>
        <w:tc>
          <w:tcPr>
            <w:tcW w:w="5062" w:type="dxa"/>
            <w:gridSpan w:val="2"/>
            <w:vAlign w:val="center"/>
          </w:tcPr>
          <w:p w:rsidR="00614A73" w:rsidRPr="00614A73" w:rsidRDefault="00614A73" w:rsidP="00614A73">
            <w:pPr>
              <w:rPr>
                <w:b/>
                <w:bCs/>
              </w:rPr>
            </w:pPr>
            <w:r w:rsidRPr="00614A73">
              <w:rPr>
                <w:b/>
                <w:bCs/>
              </w:rPr>
              <w:t>Итого за 10 семестр</w:t>
            </w:r>
          </w:p>
        </w:tc>
        <w:tc>
          <w:tcPr>
            <w:tcW w:w="84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  <w:r w:rsidRPr="00614A73">
              <w:rPr>
                <w:b/>
              </w:rPr>
              <w:t>72</w:t>
            </w: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  <w:r w:rsidRPr="00614A73">
              <w:rPr>
                <w:b/>
              </w:rPr>
              <w:t>68</w:t>
            </w:r>
          </w:p>
        </w:tc>
      </w:tr>
      <w:tr w:rsidR="00614A73" w:rsidRPr="00614A73" w:rsidTr="00004186">
        <w:trPr>
          <w:cantSplit/>
          <w:trHeight w:val="345"/>
        </w:trPr>
        <w:tc>
          <w:tcPr>
            <w:tcW w:w="5062" w:type="dxa"/>
            <w:gridSpan w:val="2"/>
            <w:vAlign w:val="center"/>
          </w:tcPr>
          <w:p w:rsidR="00614A73" w:rsidRPr="00614A73" w:rsidRDefault="00614A73" w:rsidP="00614A73">
            <w:pPr>
              <w:rPr>
                <w:b/>
              </w:rPr>
            </w:pPr>
            <w:r w:rsidRPr="00614A73">
              <w:rPr>
                <w:b/>
              </w:rPr>
              <w:t>Всего по дисциплине</w:t>
            </w:r>
          </w:p>
        </w:tc>
        <w:tc>
          <w:tcPr>
            <w:tcW w:w="84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  <w:r w:rsidRPr="00614A73">
              <w:rPr>
                <w:b/>
              </w:rPr>
              <w:t>72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72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880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A73" w:rsidRPr="00614A73" w:rsidRDefault="00614A73" w:rsidP="00614A73">
            <w:pPr>
              <w:jc w:val="center"/>
              <w:rPr>
                <w:b/>
              </w:rPr>
            </w:pPr>
            <w:r w:rsidRPr="00614A73">
              <w:rPr>
                <w:b/>
              </w:rPr>
              <w:t>68</w:t>
            </w:r>
          </w:p>
        </w:tc>
      </w:tr>
    </w:tbl>
    <w:p w:rsidR="00614A73" w:rsidRPr="00614A73" w:rsidRDefault="00614A73" w:rsidP="00614A73">
      <w:pPr>
        <w:rPr>
          <w:sz w:val="28"/>
          <w:szCs w:val="28"/>
        </w:rPr>
        <w:sectPr w:rsidR="00614A73" w:rsidRPr="00614A73" w:rsidSect="0016387C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</w:p>
    <w:bookmarkEnd w:id="1"/>
    <w:bookmarkEnd w:id="2"/>
    <w:p w:rsidR="004576D5" w:rsidRDefault="004576D5" w:rsidP="00614A73">
      <w:pPr>
        <w:tabs>
          <w:tab w:val="left" w:pos="2493"/>
        </w:tabs>
      </w:pPr>
    </w:p>
    <w:sectPr w:rsidR="00457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BF"/>
    <w:rsid w:val="004576D5"/>
    <w:rsid w:val="00541A10"/>
    <w:rsid w:val="00614A73"/>
    <w:rsid w:val="00970BBF"/>
    <w:rsid w:val="00CC46F0"/>
    <w:rsid w:val="00F2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73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A73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773</Words>
  <Characters>4412</Characters>
  <Application>Microsoft Office Word</Application>
  <DocSecurity>0</DocSecurity>
  <Lines>36</Lines>
  <Paragraphs>10</Paragraphs>
  <ScaleCrop>false</ScaleCrop>
  <Company>Home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136</dc:creator>
  <cp:lastModifiedBy>admin</cp:lastModifiedBy>
  <cp:revision>2</cp:revision>
  <dcterms:created xsi:type="dcterms:W3CDTF">2021-03-30T13:42:00Z</dcterms:created>
  <dcterms:modified xsi:type="dcterms:W3CDTF">2021-03-30T13:42:00Z</dcterms:modified>
</cp:coreProperties>
</file>